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382211" w14:textId="77777777" w:rsidR="009110E8" w:rsidRPr="00276700" w:rsidRDefault="0029079B" w:rsidP="009110E8">
      <w:pPr>
        <w:rPr>
          <w:rFonts w:ascii="Nikosh" w:eastAsia="Nikosh" w:hAnsi="Nikosh" w:cs="Nikosh"/>
          <w:b/>
          <w:bCs/>
          <w:sz w:val="24"/>
          <w:szCs w:val="24"/>
          <w:cs/>
        </w:rPr>
      </w:pPr>
      <w:r>
        <w:rPr>
          <w:rFonts w:ascii="Nikosh" w:eastAsia="Nikosh" w:hAnsi="Nikosh" w:cs="Nikosh" w:hint="cs"/>
          <w:b/>
          <w:bCs/>
          <w:sz w:val="24"/>
          <w:szCs w:val="24"/>
          <w:cs/>
        </w:rPr>
        <w:t xml:space="preserve">                                                                                                                                                       </w:t>
      </w:r>
    </w:p>
    <w:p w14:paraId="7C7FDDD5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  <w:cs/>
        </w:rPr>
      </w:pPr>
      <w:r w:rsidRPr="00276700">
        <w:rPr>
          <w:rFonts w:ascii="Nikosh" w:eastAsia="Nikosh" w:hAnsi="Nikosh" w:cs="Nikosh"/>
          <w:b/>
          <w:bCs/>
          <w:noProof/>
          <w:sz w:val="24"/>
          <w:szCs w:val="24"/>
          <w:lang w:bidi="ar-SA"/>
        </w:rPr>
        <w:drawing>
          <wp:anchor distT="0" distB="0" distL="114300" distR="114300" simplePos="0" relativeHeight="251660288" behindDoc="0" locked="0" layoutInCell="1" allowOverlap="1" wp14:anchorId="1FB26117" wp14:editId="1943695A">
            <wp:simplePos x="0" y="0"/>
            <wp:positionH relativeFrom="column">
              <wp:posOffset>3859530</wp:posOffset>
            </wp:positionH>
            <wp:positionV relativeFrom="paragraph">
              <wp:posOffset>184252</wp:posOffset>
            </wp:positionV>
            <wp:extent cx="1056284" cy="1009497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84" cy="100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6E37A7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  <w:cs/>
        </w:rPr>
      </w:pPr>
    </w:p>
    <w:p w14:paraId="2F59E480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  <w:cs/>
        </w:rPr>
      </w:pPr>
    </w:p>
    <w:p w14:paraId="269FCC62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  <w:cs/>
        </w:rPr>
      </w:pPr>
    </w:p>
    <w:p w14:paraId="5B7082D3" w14:textId="77777777" w:rsidR="009110E8" w:rsidRPr="00276700" w:rsidRDefault="009110E8" w:rsidP="009110E8">
      <w:pPr>
        <w:pStyle w:val="BodyText2"/>
        <w:spacing w:after="0" w:line="276" w:lineRule="auto"/>
        <w:jc w:val="center"/>
        <w:rPr>
          <w:rFonts w:ascii="Nikosh" w:hAnsi="Nikosh" w:cs="Nikosh"/>
          <w:b/>
          <w:sz w:val="36"/>
          <w:szCs w:val="36"/>
        </w:rPr>
      </w:pPr>
      <w:r w:rsidRPr="00276700">
        <w:rPr>
          <w:rFonts w:ascii="Nikosh" w:eastAsia="Nikosh" w:hAnsi="Nikosh" w:cs="Nikosh"/>
          <w:b/>
          <w:bCs/>
          <w:sz w:val="36"/>
          <w:szCs w:val="36"/>
          <w:cs/>
          <w:lang w:bidi="bn-BD"/>
        </w:rPr>
        <w:t>ইনভেস্টমেন্ট কর্পোরেশন অব বাংলাদেশ</w:t>
      </w:r>
    </w:p>
    <w:p w14:paraId="0657AD7A" w14:textId="77777777" w:rsidR="009110E8" w:rsidRPr="00276700" w:rsidRDefault="009110E8" w:rsidP="009110E8">
      <w:pPr>
        <w:pStyle w:val="BodyText2"/>
        <w:spacing w:after="0" w:line="276" w:lineRule="auto"/>
        <w:jc w:val="center"/>
        <w:rPr>
          <w:rFonts w:ascii="Nikosh" w:eastAsia="Nikosh" w:hAnsi="Nikosh" w:cs="Nikosh"/>
          <w:b/>
          <w:bCs/>
          <w:sz w:val="36"/>
          <w:szCs w:val="36"/>
          <w:lang w:bidi="bn-BD"/>
        </w:rPr>
      </w:pPr>
      <w:r w:rsidRPr="00276700">
        <w:rPr>
          <w:rFonts w:ascii="Nikosh" w:eastAsia="Nikosh" w:hAnsi="Nikosh" w:cs="Nikosh"/>
          <w:b/>
          <w:bCs/>
          <w:sz w:val="36"/>
          <w:szCs w:val="36"/>
          <w:cs/>
          <w:lang w:bidi="bn-BD"/>
        </w:rPr>
        <w:t xml:space="preserve"> প্রধান কার্যালয়</w:t>
      </w:r>
    </w:p>
    <w:p w14:paraId="6CA6C61C" w14:textId="77777777" w:rsidR="009110E8" w:rsidRPr="00276700" w:rsidRDefault="009110E8" w:rsidP="009110E8">
      <w:pPr>
        <w:jc w:val="center"/>
        <w:rPr>
          <w:rFonts w:ascii="Nikosh" w:eastAsia="Nikosh" w:hAnsi="Nikosh" w:cs="Nikosh"/>
          <w:b/>
          <w:bCs/>
          <w:sz w:val="36"/>
          <w:szCs w:val="36"/>
          <w:u w:val="single"/>
        </w:rPr>
      </w:pPr>
      <w:r w:rsidRPr="00276700">
        <w:rPr>
          <w:rFonts w:ascii="Nikosh" w:eastAsia="Nikosh" w:hAnsi="Nikosh" w:cs="Nikosh"/>
          <w:b/>
          <w:bCs/>
          <w:sz w:val="36"/>
          <w:szCs w:val="36"/>
          <w:u w:val="single"/>
        </w:rPr>
        <w:t>[www.icb.gov.bd]</w:t>
      </w:r>
    </w:p>
    <w:p w14:paraId="550B0121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  <w:cs/>
        </w:rPr>
      </w:pPr>
    </w:p>
    <w:p w14:paraId="22372AA1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  <w:cs/>
        </w:rPr>
      </w:pPr>
    </w:p>
    <w:p w14:paraId="396B1B96" w14:textId="77777777" w:rsidR="009110E8" w:rsidRPr="00276700" w:rsidRDefault="009110E8" w:rsidP="009110E8">
      <w:pPr>
        <w:pStyle w:val="BodyText2"/>
        <w:spacing w:after="0" w:line="276" w:lineRule="auto"/>
        <w:jc w:val="center"/>
        <w:rPr>
          <w:rFonts w:ascii="Nikosh" w:eastAsia="Nikosh" w:hAnsi="Nikosh" w:cs="Nikosh"/>
          <w:b/>
          <w:bCs/>
          <w:sz w:val="32"/>
          <w:szCs w:val="32"/>
          <w:cs/>
          <w:lang w:bidi="bn-BD"/>
        </w:rPr>
      </w:pPr>
      <w:r w:rsidRPr="00276700">
        <w:rPr>
          <w:rFonts w:ascii="Nikosh" w:eastAsia="Nikosh" w:hAnsi="Nikosh" w:cs="Nikosh"/>
          <w:b/>
          <w:bCs/>
          <w:sz w:val="32"/>
          <w:szCs w:val="32"/>
          <w:cs/>
          <w:lang w:bidi="bn-IN"/>
        </w:rPr>
        <w:t xml:space="preserve">সেবা প্রদান প্রতিশ্রুতি </w:t>
      </w:r>
      <w:r w:rsidRPr="00276700">
        <w:rPr>
          <w:rFonts w:ascii="Nikosh" w:eastAsia="Nikosh" w:hAnsi="Nikosh" w:cs="Nikosh"/>
          <w:b/>
          <w:bCs/>
          <w:sz w:val="32"/>
          <w:szCs w:val="32"/>
          <w:rtl/>
          <w:cs/>
        </w:rPr>
        <w:t>)</w:t>
      </w:r>
      <w:r w:rsidRPr="00276700">
        <w:rPr>
          <w:rFonts w:ascii="Nikosh" w:eastAsia="Nikosh" w:hAnsi="Nikosh" w:cs="Nikosh"/>
          <w:b/>
          <w:bCs/>
          <w:sz w:val="32"/>
          <w:szCs w:val="32"/>
        </w:rPr>
        <w:t>Citizen’s Charter)</w:t>
      </w:r>
    </w:p>
    <w:p w14:paraId="5D0E0CB4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  <w:cs/>
        </w:rPr>
      </w:pPr>
    </w:p>
    <w:p w14:paraId="7F0A2C9B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</w:rPr>
      </w:pPr>
    </w:p>
    <w:p w14:paraId="445E20A2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</w:rPr>
      </w:pPr>
    </w:p>
    <w:p w14:paraId="6A16B719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  <w:cs/>
        </w:rPr>
      </w:pPr>
    </w:p>
    <w:p w14:paraId="047B2888" w14:textId="5D59F4B7" w:rsidR="009110E8" w:rsidRPr="006E4447" w:rsidRDefault="003358D2" w:rsidP="009110E8">
      <w:pPr>
        <w:jc w:val="center"/>
        <w:rPr>
          <w:rFonts w:ascii="Nikosh" w:eastAsia="Nikosh" w:hAnsi="Nikosh" w:cs="Nikosh"/>
          <w:b/>
          <w:bCs/>
          <w:sz w:val="32"/>
          <w:szCs w:val="32"/>
          <w:cs/>
        </w:rPr>
      </w:pPr>
      <w:r>
        <w:rPr>
          <w:rFonts w:ascii="Nikosh" w:eastAsia="Nikosh" w:hAnsi="Nikosh" w:cs="Nikosh" w:hint="cs"/>
          <w:b/>
          <w:bCs/>
          <w:sz w:val="32"/>
          <w:szCs w:val="32"/>
          <w:cs/>
        </w:rPr>
        <w:t>২০</w:t>
      </w:r>
      <w:r w:rsidR="00DE236B">
        <w:rPr>
          <w:rFonts w:ascii="Nikosh" w:eastAsia="Nikosh" w:hAnsi="Nikosh" w:cs="Nikosh" w:hint="cs"/>
          <w:b/>
          <w:bCs/>
          <w:sz w:val="32"/>
          <w:szCs w:val="32"/>
          <w:cs/>
        </w:rPr>
        <w:t xml:space="preserve"> জুন</w:t>
      </w:r>
      <w:r w:rsidR="009110E8" w:rsidRPr="006E4447">
        <w:rPr>
          <w:rFonts w:ascii="Nikosh" w:eastAsia="Nikosh" w:hAnsi="Nikosh" w:cs="Nikosh"/>
          <w:b/>
          <w:bCs/>
          <w:sz w:val="32"/>
          <w:szCs w:val="32"/>
          <w:cs/>
        </w:rPr>
        <w:t>, ২০</w:t>
      </w:r>
      <w:r w:rsidR="0019038B">
        <w:rPr>
          <w:rFonts w:ascii="Nikosh" w:eastAsia="Nikosh" w:hAnsi="Nikosh" w:cs="Nikosh" w:hint="cs"/>
          <w:b/>
          <w:bCs/>
          <w:sz w:val="32"/>
          <w:szCs w:val="32"/>
          <w:cs/>
        </w:rPr>
        <w:t>২</w:t>
      </w:r>
      <w:r w:rsidR="00642C1B">
        <w:rPr>
          <w:rFonts w:ascii="Nikosh" w:eastAsia="Nikosh" w:hAnsi="Nikosh" w:cs="Nikosh" w:hint="cs"/>
          <w:b/>
          <w:bCs/>
          <w:sz w:val="32"/>
          <w:szCs w:val="32"/>
          <w:cs/>
        </w:rPr>
        <w:t>৩</w:t>
      </w:r>
    </w:p>
    <w:p w14:paraId="03CE92D8" w14:textId="3EF076DC" w:rsidR="00506378" w:rsidRDefault="00506378" w:rsidP="009110E8">
      <w:pPr>
        <w:jc w:val="center"/>
        <w:rPr>
          <w:rFonts w:ascii="Nikosh" w:eastAsia="Nikosh" w:hAnsi="Nikosh" w:cs="Nikosh"/>
          <w:b/>
          <w:bCs/>
          <w:sz w:val="36"/>
          <w:szCs w:val="36"/>
        </w:rPr>
      </w:pPr>
    </w:p>
    <w:p w14:paraId="2A0CBBC0" w14:textId="77777777" w:rsidR="00C52DA0" w:rsidRDefault="00C52DA0" w:rsidP="009110E8">
      <w:pPr>
        <w:jc w:val="center"/>
        <w:rPr>
          <w:rFonts w:ascii="Nikosh" w:eastAsia="Nikosh" w:hAnsi="Nikosh" w:cs="Nikosh"/>
          <w:b/>
          <w:bCs/>
          <w:sz w:val="36"/>
          <w:szCs w:val="36"/>
        </w:rPr>
      </w:pPr>
    </w:p>
    <w:p w14:paraId="26E42D1B" w14:textId="77777777" w:rsidR="00D04E1E" w:rsidRDefault="00D04E1E" w:rsidP="00C51040">
      <w:pPr>
        <w:jc w:val="right"/>
        <w:rPr>
          <w:rFonts w:ascii="Nikosh" w:eastAsia="Nikosh" w:hAnsi="Nikosh" w:cs="Nikosh"/>
          <w:b/>
          <w:bCs/>
          <w:sz w:val="36"/>
          <w:szCs w:val="36"/>
        </w:rPr>
      </w:pPr>
    </w:p>
    <w:p w14:paraId="1AA326F9" w14:textId="1D9DF040" w:rsidR="009110E8" w:rsidRPr="00276700" w:rsidRDefault="009110E8" w:rsidP="00323AD7">
      <w:pPr>
        <w:spacing w:after="0" w:line="240" w:lineRule="auto"/>
        <w:jc w:val="center"/>
        <w:rPr>
          <w:rFonts w:ascii="Nikosh" w:eastAsia="Nikosh" w:hAnsi="Nikosh" w:cs="Nikosh"/>
          <w:b/>
          <w:bCs/>
          <w:sz w:val="32"/>
          <w:szCs w:val="32"/>
          <w:lang w:bidi="bn-IN"/>
        </w:rPr>
      </w:pPr>
      <w:r w:rsidRPr="00276700">
        <w:rPr>
          <w:rFonts w:ascii="Nikosh" w:eastAsia="Nikosh" w:hAnsi="Nikosh" w:cs="Nikosh"/>
          <w:b/>
          <w:bCs/>
          <w:sz w:val="36"/>
          <w:szCs w:val="36"/>
          <w:cs/>
        </w:rPr>
        <w:lastRenderedPageBreak/>
        <w:t>ইনভেস্টমেন্ট কর্পোরেশন অব বাংলাদেশ</w:t>
      </w:r>
    </w:p>
    <w:p w14:paraId="001AE0D9" w14:textId="3525A97A" w:rsidR="009110E8" w:rsidRPr="00276700" w:rsidRDefault="009110E8" w:rsidP="00323AD7">
      <w:pPr>
        <w:spacing w:after="0" w:line="240" w:lineRule="auto"/>
        <w:jc w:val="center"/>
        <w:rPr>
          <w:rFonts w:ascii="Nikosh" w:hAnsi="Nikosh" w:cs="Nikosh"/>
          <w:b/>
          <w:sz w:val="36"/>
          <w:szCs w:val="36"/>
        </w:rPr>
      </w:pPr>
      <w:r w:rsidRPr="00276700">
        <w:rPr>
          <w:rFonts w:ascii="Nikosh" w:eastAsia="Nikosh" w:hAnsi="Nikosh" w:cs="Nikosh"/>
          <w:b/>
          <w:bCs/>
          <w:sz w:val="36"/>
          <w:szCs w:val="36"/>
          <w:cs/>
        </w:rPr>
        <w:t>প্রধান কার্যালয়, ঢাকা।</w:t>
      </w:r>
    </w:p>
    <w:p w14:paraId="223095C3" w14:textId="3C39508F" w:rsidR="00323AD7" w:rsidRDefault="00323AD7" w:rsidP="00323AD7">
      <w:pPr>
        <w:spacing w:after="0" w:line="240" w:lineRule="auto"/>
        <w:jc w:val="center"/>
        <w:rPr>
          <w:rFonts w:ascii="Nikosh" w:eastAsia="Nikosh" w:hAnsi="Nikosh" w:cs="Nikosh"/>
          <w:b/>
          <w:bCs/>
          <w:sz w:val="28"/>
        </w:rPr>
      </w:pPr>
    </w:p>
    <w:p w14:paraId="3CEE24C5" w14:textId="2AD04A58" w:rsidR="009110E8" w:rsidRPr="00323AD7" w:rsidRDefault="009110E8" w:rsidP="00323AD7">
      <w:pPr>
        <w:spacing w:after="0" w:line="240" w:lineRule="auto"/>
        <w:jc w:val="center"/>
        <w:rPr>
          <w:rFonts w:ascii="Nikosh" w:eastAsia="Nikosh" w:hAnsi="Nikosh" w:cs="Nikosh"/>
          <w:b/>
          <w:bCs/>
          <w:sz w:val="28"/>
          <w:u w:val="single"/>
        </w:rPr>
      </w:pPr>
      <w:r w:rsidRPr="00323AD7">
        <w:rPr>
          <w:rFonts w:ascii="Nikosh" w:eastAsia="Nikosh" w:hAnsi="Nikosh" w:cs="Nikosh"/>
          <w:b/>
          <w:bCs/>
          <w:sz w:val="28"/>
          <w:u w:val="single"/>
          <w:cs/>
        </w:rPr>
        <w:t>সেবা প্রদান প্রতিশ্রুতি (</w:t>
      </w:r>
      <w:r w:rsidRPr="00323AD7">
        <w:rPr>
          <w:rFonts w:ascii="Nikosh" w:eastAsia="Nikosh" w:hAnsi="Nikosh" w:cs="Nikosh"/>
          <w:b/>
          <w:bCs/>
          <w:sz w:val="28"/>
          <w:u w:val="single"/>
        </w:rPr>
        <w:t>Citizen’s Charter</w:t>
      </w:r>
      <w:r w:rsidRPr="00323AD7">
        <w:rPr>
          <w:rFonts w:ascii="Nikosh" w:eastAsia="Nikosh" w:hAnsi="Nikosh" w:cs="Nikosh"/>
          <w:b/>
          <w:bCs/>
          <w:sz w:val="28"/>
          <w:u w:val="single"/>
          <w:cs/>
        </w:rPr>
        <w:t>)</w:t>
      </w:r>
    </w:p>
    <w:p w14:paraId="17057402" w14:textId="7B492A61" w:rsidR="00323AD7" w:rsidRPr="00276700" w:rsidRDefault="00323AD7" w:rsidP="00323AD7">
      <w:pPr>
        <w:spacing w:after="0" w:line="240" w:lineRule="auto"/>
        <w:jc w:val="center"/>
        <w:rPr>
          <w:rFonts w:ascii="Nikosh" w:eastAsia="Nikosh" w:hAnsi="Nikosh" w:cs="Nikosh"/>
          <w:b/>
          <w:bCs/>
          <w:sz w:val="28"/>
        </w:rPr>
      </w:pPr>
    </w:p>
    <w:p w14:paraId="7FC55CA4" w14:textId="1A9C5504" w:rsidR="00DA50AC" w:rsidRDefault="009110E8" w:rsidP="00915055">
      <w:pPr>
        <w:tabs>
          <w:tab w:val="left" w:pos="540"/>
        </w:tabs>
        <w:ind w:right="18"/>
        <w:jc w:val="both"/>
        <w:rPr>
          <w:rFonts w:ascii="Nikosh" w:eastAsia="Nikosh" w:hAnsi="Nikosh" w:cs="Nikosh"/>
          <w:b/>
          <w:bCs/>
          <w:sz w:val="24"/>
          <w:szCs w:val="24"/>
        </w:rPr>
      </w:pPr>
      <w:r w:rsidRPr="00276700">
        <w:rPr>
          <w:rFonts w:ascii="Nikosh" w:eastAsia="Nikosh" w:hAnsi="Nikosh" w:cs="Nikosh"/>
          <w:b/>
          <w:bCs/>
          <w:sz w:val="24"/>
          <w:szCs w:val="24"/>
          <w:cs/>
        </w:rPr>
        <w:t xml:space="preserve">১. </w:t>
      </w:r>
      <w:r w:rsidR="00896EB0">
        <w:rPr>
          <w:rFonts w:ascii="Nikosh" w:eastAsia="Nikosh" w:hAnsi="Nikosh" w:cs="Nikosh" w:hint="cs"/>
          <w:b/>
          <w:bCs/>
          <w:sz w:val="24"/>
          <w:szCs w:val="24"/>
          <w:cs/>
        </w:rPr>
        <w:t>ভিশন ও মিশন</w:t>
      </w:r>
      <w:r w:rsidR="002245E4">
        <w:rPr>
          <w:rFonts w:ascii="Nikosh" w:eastAsia="Nikosh" w:hAnsi="Nikosh" w:cs="Nikosh" w:hint="cs"/>
          <w:b/>
          <w:bCs/>
          <w:sz w:val="24"/>
          <w:szCs w:val="24"/>
          <w:cs/>
        </w:rPr>
        <w:t xml:space="preserve">ঃ </w:t>
      </w:r>
    </w:p>
    <w:p w14:paraId="3119A85E" w14:textId="77777777" w:rsidR="001A66D0" w:rsidRDefault="001A66D0" w:rsidP="001A66D0">
      <w:pPr>
        <w:jc w:val="both"/>
        <w:rPr>
          <w:rFonts w:ascii="Nikosh" w:hAnsi="Nikosh" w:cs="Nikosh"/>
          <w:sz w:val="24"/>
          <w:szCs w:val="24"/>
          <w:cs/>
        </w:rPr>
      </w:pPr>
      <w:r w:rsidRPr="002A1D95">
        <w:rPr>
          <w:rFonts w:ascii="Nikosh" w:hAnsi="Nikosh" w:cs="Nikosh" w:hint="cs"/>
          <w:b/>
          <w:bCs/>
          <w:sz w:val="24"/>
          <w:szCs w:val="24"/>
          <w:cs/>
        </w:rPr>
        <w:t>রুপকল্প (</w:t>
      </w:r>
      <w:r w:rsidRPr="002A1D95">
        <w:rPr>
          <w:rFonts w:ascii="Nikosh" w:hAnsi="Nikosh" w:cs="Nikosh"/>
          <w:b/>
          <w:bCs/>
          <w:sz w:val="24"/>
          <w:szCs w:val="24"/>
        </w:rPr>
        <w:t>Vision):</w:t>
      </w:r>
      <w:r>
        <w:rPr>
          <w:rFonts w:ascii="Nikosh" w:hAnsi="Nikosh" w:cs="Nikosh"/>
          <w:b/>
          <w:bCs/>
          <w:sz w:val="24"/>
          <w:szCs w:val="24"/>
        </w:rPr>
        <w:t xml:space="preserve"> </w:t>
      </w:r>
      <w:r>
        <w:rPr>
          <w:rFonts w:ascii="Nikosh" w:hAnsi="Nikosh" w:cs="Nikosh"/>
          <w:sz w:val="24"/>
          <w:szCs w:val="24"/>
        </w:rPr>
        <w:t xml:space="preserve"> </w:t>
      </w:r>
      <w:r>
        <w:rPr>
          <w:rFonts w:ascii="Nikosh" w:hAnsi="Nikosh" w:cs="Nikosh" w:hint="cs"/>
          <w:sz w:val="24"/>
          <w:szCs w:val="24"/>
          <w:cs/>
        </w:rPr>
        <w:t>আমরা প্রতিনিধিত্বশীল, দায়িত্বশীল এবং উদ্ভাবনী আর্থিক সংস্থা হিসেবে পরিগণিত হতে চাই যা ক্রমবর্ধমান অর্থনীতিতে অবদান রাখবে এবং তার সুফল সকলের মধ্যে ছড়িয়ে দিবে।</w:t>
      </w:r>
    </w:p>
    <w:p w14:paraId="405CFE82" w14:textId="5E4427F0" w:rsidR="001A66D0" w:rsidRDefault="001A66D0" w:rsidP="001A66D0">
      <w:pPr>
        <w:jc w:val="both"/>
        <w:rPr>
          <w:rFonts w:ascii="Nikosh" w:hAnsi="Nikosh" w:cs="Nikosh"/>
          <w:sz w:val="24"/>
          <w:szCs w:val="24"/>
          <w:cs/>
        </w:rPr>
      </w:pPr>
      <w:r w:rsidRPr="002A1D95">
        <w:rPr>
          <w:rFonts w:ascii="Nikosh" w:hAnsi="Nikosh" w:cs="Nikosh" w:hint="cs"/>
          <w:b/>
          <w:bCs/>
          <w:sz w:val="24"/>
          <w:szCs w:val="24"/>
          <w:cs/>
        </w:rPr>
        <w:t>অভিলক্ষ্য (</w:t>
      </w:r>
      <w:r w:rsidRPr="002A1D95">
        <w:rPr>
          <w:rFonts w:ascii="Nikosh" w:hAnsi="Nikosh" w:cs="Nikosh"/>
          <w:b/>
          <w:bCs/>
          <w:sz w:val="24"/>
          <w:szCs w:val="24"/>
        </w:rPr>
        <w:t>Mission):</w:t>
      </w:r>
      <w:r>
        <w:rPr>
          <w:rFonts w:ascii="Nikosh" w:hAnsi="Nikosh" w:cs="Nikosh"/>
          <w:sz w:val="24"/>
          <w:szCs w:val="24"/>
        </w:rPr>
        <w:t xml:space="preserve">  </w:t>
      </w:r>
      <w:r>
        <w:rPr>
          <w:rFonts w:ascii="Nikosh" w:hAnsi="Nikosh" w:cs="Nikosh" w:hint="cs"/>
          <w:sz w:val="24"/>
          <w:szCs w:val="24"/>
          <w:cs/>
        </w:rPr>
        <w:t xml:space="preserve">আমাদের লক্ষ্য হবে পুঁজিবাজার অন্বেষণের মাধ্যমে কর্পোরেশনকে একটি দায়িত্বশীল, </w:t>
      </w:r>
      <w:r w:rsidRPr="00676C6D">
        <w:rPr>
          <w:rFonts w:ascii="Nikosh" w:eastAsia="Nikosh" w:hAnsi="Nikosh" w:cs="Nikosh"/>
          <w:sz w:val="24"/>
          <w:szCs w:val="24"/>
          <w:cs/>
        </w:rPr>
        <w:t>আর্থিক</w:t>
      </w:r>
      <w:r>
        <w:rPr>
          <w:rFonts w:ascii="Nikosh" w:eastAsia="Nikosh" w:hAnsi="Nikosh" w:cs="Nikosh" w:hint="cs"/>
          <w:sz w:val="24"/>
          <w:szCs w:val="24"/>
          <w:cs/>
        </w:rPr>
        <w:t xml:space="preserve"> পরিকল্পক</w:t>
      </w:r>
      <w:r>
        <w:rPr>
          <w:rFonts w:ascii="Nikosh" w:hAnsi="Nikosh" w:cs="Nikosh" w:hint="cs"/>
          <w:sz w:val="24"/>
          <w:szCs w:val="24"/>
          <w:cs/>
        </w:rPr>
        <w:t>, উদ্ভাবনী সমস্যা সমাধানকারী এবং কর্মক্ষমতায় প্রতিনিধিত্বশীল একটি প্রতিষ্ঠান হিসেবে প্রতিষ্ঠা করা</w:t>
      </w:r>
      <w:r>
        <w:rPr>
          <w:rFonts w:ascii="Nikosh" w:hAnsi="Nikosh" w:cs="Nikosh" w:hint="cs"/>
          <w:sz w:val="24"/>
          <w:szCs w:val="24"/>
          <w:cs/>
          <w:lang w:bidi="hi-IN"/>
        </w:rPr>
        <w:t>।</w:t>
      </w:r>
    </w:p>
    <w:p w14:paraId="248C3E41" w14:textId="594A5FF6" w:rsidR="009110E8" w:rsidRPr="00276700" w:rsidRDefault="009110E8" w:rsidP="00896EB0">
      <w:pPr>
        <w:ind w:right="18"/>
        <w:jc w:val="both"/>
        <w:rPr>
          <w:rFonts w:ascii="Nikosh" w:eastAsia="Nikosh" w:hAnsi="Nikosh" w:cs="Nikosh"/>
          <w:b/>
          <w:bCs/>
          <w:sz w:val="24"/>
          <w:szCs w:val="24"/>
          <w:cs/>
        </w:rPr>
      </w:pPr>
      <w:r w:rsidRPr="00276700">
        <w:rPr>
          <w:rFonts w:ascii="Nikosh" w:eastAsia="Nikosh" w:hAnsi="Nikosh" w:cs="Nikosh"/>
          <w:b/>
          <w:bCs/>
          <w:sz w:val="24"/>
          <w:szCs w:val="24"/>
          <w:cs/>
        </w:rPr>
        <w:t>২. প্রতিশ্রুত সেবাসমূহঃ</w:t>
      </w:r>
    </w:p>
    <w:p w14:paraId="333D198F" w14:textId="77777777" w:rsidR="009110E8" w:rsidRPr="00276700" w:rsidRDefault="009110E8" w:rsidP="00E64C94">
      <w:pPr>
        <w:spacing w:after="0"/>
        <w:ind w:right="18"/>
        <w:rPr>
          <w:rFonts w:ascii="Nikosh" w:eastAsia="Nikosh" w:hAnsi="Nikosh" w:cs="Nikosh"/>
          <w:b/>
          <w:bCs/>
          <w:sz w:val="24"/>
          <w:szCs w:val="24"/>
        </w:rPr>
      </w:pPr>
      <w:r w:rsidRPr="00276700">
        <w:rPr>
          <w:rFonts w:ascii="Nikosh" w:eastAsia="Nikosh" w:hAnsi="Nikosh" w:cs="Nikosh"/>
          <w:b/>
          <w:bCs/>
          <w:sz w:val="24"/>
          <w:szCs w:val="24"/>
          <w:cs/>
        </w:rPr>
        <w:t xml:space="preserve">২.১ নাগরিক সেবাঃ </w:t>
      </w:r>
    </w:p>
    <w:p w14:paraId="4A0A438A" w14:textId="77777777" w:rsidR="00CC6584" w:rsidRPr="00DE236B" w:rsidRDefault="00CC6584" w:rsidP="00915055">
      <w:pPr>
        <w:spacing w:after="0" w:line="240" w:lineRule="auto"/>
        <w:ind w:right="18"/>
        <w:rPr>
          <w:rFonts w:ascii="Nikosh" w:eastAsia="Nikosh" w:hAnsi="Nikosh" w:cs="Nikosh"/>
          <w:b/>
          <w:bCs/>
          <w:sz w:val="24"/>
          <w:szCs w:val="24"/>
        </w:rPr>
      </w:pPr>
    </w:p>
    <w:p w14:paraId="207D2453" w14:textId="12060888" w:rsidR="009110E8" w:rsidRPr="00C0465E" w:rsidRDefault="009110E8" w:rsidP="009110E8">
      <w:pPr>
        <w:spacing w:after="0" w:line="240" w:lineRule="auto"/>
        <w:rPr>
          <w:rFonts w:ascii="Nikosh" w:eastAsia="Nikosh" w:hAnsi="Nikosh" w:cs="Nikosh"/>
          <w:b/>
          <w:bCs/>
          <w:sz w:val="4"/>
          <w:szCs w:val="4"/>
          <w:cs/>
        </w:rPr>
      </w:pPr>
    </w:p>
    <w:p w14:paraId="620BA4DA" w14:textId="4FF05C96" w:rsidR="009110E8" w:rsidRPr="00CC6584" w:rsidRDefault="009110E8" w:rsidP="009110E8">
      <w:pPr>
        <w:spacing w:after="0" w:line="240" w:lineRule="auto"/>
        <w:rPr>
          <w:rFonts w:ascii="Nikosh" w:eastAsia="Nikosh" w:hAnsi="Nikosh" w:cs="Nikosh"/>
          <w:sz w:val="10"/>
          <w:szCs w:val="10"/>
        </w:rPr>
      </w:pPr>
    </w:p>
    <w:p w14:paraId="2EEB9925" w14:textId="5BC8122B" w:rsidR="009110E8" w:rsidRPr="0047236C" w:rsidRDefault="009110E8" w:rsidP="00915055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  <w:cs/>
        </w:rPr>
      </w:pPr>
      <w:r w:rsidRPr="0047236C">
        <w:rPr>
          <w:rFonts w:ascii="Nikosh" w:eastAsia="Nikosh" w:hAnsi="Nikosh" w:cs="Nikosh"/>
          <w:b/>
          <w:bCs/>
          <w:sz w:val="26"/>
          <w:szCs w:val="26"/>
          <w:cs/>
        </w:rPr>
        <w:t>ইনভেস্টরস্ ডিপার্টমেন্ট</w:t>
      </w:r>
    </w:p>
    <w:p w14:paraId="1F5EF14B" w14:textId="764A5026" w:rsidR="009110E8" w:rsidRPr="00BA7E9D" w:rsidRDefault="009110E8" w:rsidP="009110E8">
      <w:pPr>
        <w:spacing w:after="0" w:line="240" w:lineRule="auto"/>
        <w:ind w:left="-450"/>
        <w:rPr>
          <w:rFonts w:ascii="Nikosh" w:hAnsi="Nikosh" w:cs="Nikosh"/>
          <w:b/>
          <w:bCs/>
          <w:sz w:val="4"/>
          <w:szCs w:val="4"/>
          <w:cs/>
        </w:rPr>
      </w:pPr>
    </w:p>
    <w:tbl>
      <w:tblPr>
        <w:tblW w:w="137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857"/>
        <w:gridCol w:w="1620"/>
        <w:gridCol w:w="3060"/>
        <w:gridCol w:w="2070"/>
        <w:gridCol w:w="1103"/>
        <w:gridCol w:w="2430"/>
      </w:tblGrid>
      <w:tr w:rsidR="009110E8" w:rsidRPr="00A07A32" w14:paraId="1B6F33F8" w14:textId="77777777" w:rsidTr="00CA11DA">
        <w:trPr>
          <w:trHeight w:val="886"/>
        </w:trPr>
        <w:tc>
          <w:tcPr>
            <w:tcW w:w="630" w:type="dxa"/>
            <w:vAlign w:val="center"/>
          </w:tcPr>
          <w:p w14:paraId="185B7D5A" w14:textId="77777777" w:rsidR="009110E8" w:rsidRPr="00A07A32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2857" w:type="dxa"/>
            <w:vAlign w:val="center"/>
          </w:tcPr>
          <w:p w14:paraId="08E49487" w14:textId="77777777" w:rsidR="009110E8" w:rsidRPr="00A07A32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1620" w:type="dxa"/>
            <w:vAlign w:val="center"/>
          </w:tcPr>
          <w:p w14:paraId="4422C6AD" w14:textId="77777777" w:rsidR="009110E8" w:rsidRPr="00A07A32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3060" w:type="dxa"/>
            <w:vAlign w:val="center"/>
          </w:tcPr>
          <w:p w14:paraId="052CA734" w14:textId="77777777" w:rsidR="009110E8" w:rsidRPr="00A07A32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2070" w:type="dxa"/>
            <w:vAlign w:val="center"/>
          </w:tcPr>
          <w:p w14:paraId="1D172CE4" w14:textId="77777777" w:rsidR="009110E8" w:rsidRPr="00A07A32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103" w:type="dxa"/>
            <w:vAlign w:val="center"/>
          </w:tcPr>
          <w:p w14:paraId="1D21E6BF" w14:textId="77777777" w:rsidR="009110E8" w:rsidRPr="00A07A32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430" w:type="dxa"/>
            <w:vAlign w:val="center"/>
          </w:tcPr>
          <w:p w14:paraId="389DDE8A" w14:textId="51F8268D" w:rsidR="009110E8" w:rsidRPr="00A07A32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দায়িত্বপ্রাপ্ত কর্মকর্তা (নাম, পদবি, ফোন নম্বর ও ই-মেইল)</w:t>
            </w:r>
          </w:p>
        </w:tc>
      </w:tr>
      <w:tr w:rsidR="00E64C94" w:rsidRPr="00A07A32" w14:paraId="1D06EC2C" w14:textId="77777777" w:rsidTr="00E64C94">
        <w:trPr>
          <w:trHeight w:val="89"/>
        </w:trPr>
        <w:tc>
          <w:tcPr>
            <w:tcW w:w="630" w:type="dxa"/>
            <w:vAlign w:val="center"/>
          </w:tcPr>
          <w:p w14:paraId="6FDD4070" w14:textId="67C44CC7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2857" w:type="dxa"/>
            <w:vAlign w:val="center"/>
          </w:tcPr>
          <w:p w14:paraId="15FE08D1" w14:textId="70C26E58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1620" w:type="dxa"/>
            <w:vAlign w:val="center"/>
          </w:tcPr>
          <w:p w14:paraId="4DA504C7" w14:textId="6E101011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3060" w:type="dxa"/>
            <w:vAlign w:val="center"/>
          </w:tcPr>
          <w:p w14:paraId="4EB531BD" w14:textId="79453DCE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2070" w:type="dxa"/>
            <w:vAlign w:val="center"/>
          </w:tcPr>
          <w:p w14:paraId="18420BA2" w14:textId="7060FBBF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103" w:type="dxa"/>
            <w:vAlign w:val="center"/>
          </w:tcPr>
          <w:p w14:paraId="38C515E0" w14:textId="53A6CE97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2430" w:type="dxa"/>
            <w:vAlign w:val="center"/>
          </w:tcPr>
          <w:p w14:paraId="7BE50BE9" w14:textId="4150489A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E64C94" w:rsidRPr="00276700" w14:paraId="16572ADC" w14:textId="77777777" w:rsidTr="00CA11DA">
        <w:tc>
          <w:tcPr>
            <w:tcW w:w="630" w:type="dxa"/>
          </w:tcPr>
          <w:p w14:paraId="142970C9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০১.</w:t>
            </w:r>
          </w:p>
        </w:tc>
        <w:tc>
          <w:tcPr>
            <w:tcW w:w="2857" w:type="dxa"/>
          </w:tcPr>
          <w:p w14:paraId="5357B9AF" w14:textId="6B861A4C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ইনভেস্টরস্ স্কীমের মাধ্যমে বিনিয়োগ হিসাবে শেয়ার ক্রয়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-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বিক্রয়, তহবিল</w:t>
            </w:r>
            <w:r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উত্তোলন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-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স্থানান্তর</w:t>
            </w:r>
            <w:r>
              <w:rPr>
                <w:rFonts w:ascii="Nikosh" w:eastAsia="Nikosh" w:hAnsi="Nikosh" w:cs="Nikosh"/>
                <w:sz w:val="24"/>
                <w:szCs w:val="24"/>
              </w:rPr>
              <w:t xml:space="preserve">,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হিসাব বন্ধকরণ, </w:t>
            </w:r>
            <w:r>
              <w:rPr>
                <w:rFonts w:ascii="Nikosh" w:eastAsia="Nikosh" w:hAnsi="Nikosh" w:cs="Nikosh"/>
                <w:sz w:val="24"/>
                <w:szCs w:val="24"/>
              </w:rPr>
              <w:t>KYC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হালনাগাদকরণ</w:t>
            </w:r>
            <w:r>
              <w:rPr>
                <w:rFonts w:ascii="Nikosh" w:eastAsia="Nikosh" w:hAnsi="Nikosh" w:cs="Nikosh"/>
                <w:sz w:val="24"/>
                <w:szCs w:val="24"/>
              </w:rPr>
              <w:t>,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নমিনি নিয়োগ,</w:t>
            </w:r>
            <w:r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নাম সংশোধন, মৃত্যুজনিত কারণে হিসাব নিষ্পত্তিকরণ</w:t>
            </w:r>
          </w:p>
        </w:tc>
        <w:tc>
          <w:tcPr>
            <w:tcW w:w="1620" w:type="dxa"/>
          </w:tcPr>
          <w:p w14:paraId="677B5380" w14:textId="12ABC255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</w:t>
            </w:r>
            <w:r w:rsidRPr="00276700">
              <w:rPr>
                <w:rFonts w:ascii="Nikosh" w:hAnsi="Nikosh" w:cs="Nikosh"/>
                <w:sz w:val="24"/>
                <w:szCs w:val="24"/>
              </w:rPr>
              <w:t>)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C0465E">
              <w:rPr>
                <w:rFonts w:ascii="Nikosh" w:hAnsi="Nikosh" w:cs="Nikosh"/>
                <w:sz w:val="20"/>
                <w:szCs w:val="20"/>
              </w:rPr>
              <w:t>Softwar</w:t>
            </w:r>
            <w:r>
              <w:rPr>
                <w:rFonts w:ascii="Nikosh" w:hAnsi="Nikosh" w:cs="Nikosh"/>
                <w:sz w:val="20"/>
                <w:szCs w:val="20"/>
              </w:rPr>
              <w:t>e</w:t>
            </w:r>
            <w:r w:rsidRPr="00C0465E">
              <w:rPr>
                <w:rFonts w:ascii="Nikosh" w:hAnsi="Nikosh" w:cs="Nikosh"/>
                <w:sz w:val="20"/>
                <w:szCs w:val="20"/>
              </w:rPr>
              <w:t>/</w:t>
            </w:r>
            <w:r w:rsidRPr="00C0465E">
              <w:rPr>
                <w:rFonts w:ascii="Nikosh" w:hAnsi="Nikosh" w:cs="Nikosh"/>
                <w:sz w:val="20"/>
                <w:szCs w:val="20"/>
                <w:cs/>
              </w:rPr>
              <w:t xml:space="preserve"> </w:t>
            </w:r>
            <w:r>
              <w:rPr>
                <w:rFonts w:ascii="Nikosh" w:hAnsi="Nikosh" w:cs="Nikosh" w:hint="cs"/>
                <w:sz w:val="20"/>
                <w:szCs w:val="20"/>
                <w:cs/>
              </w:rPr>
              <w:t xml:space="preserve"> </w:t>
            </w:r>
            <w:r w:rsidRPr="00C0465E">
              <w:rPr>
                <w:rFonts w:ascii="Nikosh" w:hAnsi="Nikosh" w:cs="Nikosh"/>
                <w:sz w:val="20"/>
                <w:szCs w:val="20"/>
              </w:rPr>
              <w:t>e-mail</w:t>
            </w:r>
            <w:r>
              <w:rPr>
                <w:rFonts w:ascii="Nikosh" w:hAnsi="Nikosh" w:cs="Nikosh"/>
                <w:sz w:val="20"/>
                <w:szCs w:val="20"/>
              </w:rPr>
              <w:t>/</w:t>
            </w:r>
            <w:r w:rsidRPr="00C0465E">
              <w:rPr>
                <w:rFonts w:ascii="Nikosh" w:hAnsi="Nikosh" w:cs="Nikosh"/>
                <w:sz w:val="20"/>
                <w:szCs w:val="20"/>
              </w:rPr>
              <w:t xml:space="preserve"> Internet</w:t>
            </w:r>
            <w:r>
              <w:rPr>
                <w:rFonts w:ascii="Nikosh" w:hAnsi="Nikosh" w:cs="Nikosh" w:hint="cs"/>
                <w:sz w:val="20"/>
                <w:szCs w:val="20"/>
                <w:cs/>
              </w:rPr>
              <w:t xml:space="preserve">/ </w:t>
            </w:r>
            <w:r>
              <w:rPr>
                <w:rFonts w:ascii="Nikosh" w:hAnsi="Nikosh" w:cs="Nikosh"/>
                <w:sz w:val="20"/>
                <w:szCs w:val="20"/>
              </w:rPr>
              <w:t>SMS</w:t>
            </w:r>
            <w:r w:rsidRPr="00C0465E">
              <w:rPr>
                <w:rFonts w:ascii="Nikosh" w:hAnsi="Nikosh" w:cs="Nikosh"/>
                <w:sz w:val="20"/>
                <w:szCs w:val="20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এর মাধ্যমে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  <w:p w14:paraId="013F490B" w14:textId="68ACA0F3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খ) 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সরাসরি ডেস্ক কর্মকর্তার মাধ্যমে</w:t>
            </w:r>
          </w:p>
        </w:tc>
        <w:tc>
          <w:tcPr>
            <w:tcW w:w="3060" w:type="dxa"/>
          </w:tcPr>
          <w:p w14:paraId="624CB7E3" w14:textId="36255CA3" w:rsidR="0067339D" w:rsidRPr="0067339D" w:rsidRDefault="003358D2" w:rsidP="00151213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hyperlink r:id="rId10" w:tooltip="বিনিয়োগ হিসাবে ক্রয় আদেশ ফরম।" w:history="1">
              <w:r w:rsidR="0067339D">
                <w:rPr>
                  <w:rStyle w:val="Hyperlink"/>
                  <w:rFonts w:ascii="Nikosh" w:eastAsia="Nikosh" w:hAnsi="Nikosh" w:cs="Nikosh"/>
                  <w:sz w:val="24"/>
                  <w:szCs w:val="24"/>
                  <w:cs/>
                </w:rPr>
                <w:t>ক্র</w:t>
              </w:r>
              <w:r w:rsidR="0067339D">
                <w:rPr>
                  <w:rStyle w:val="Hyperlink"/>
                  <w:rFonts w:ascii="Nikosh" w:eastAsia="Nikosh" w:hAnsi="Nikosh" w:cs="Nikosh" w:hint="cs"/>
                  <w:sz w:val="24"/>
                  <w:szCs w:val="24"/>
                  <w:cs/>
                </w:rPr>
                <w:t>য়</w:t>
              </w:r>
              <w:r w:rsidR="0067339D" w:rsidRPr="0067339D">
                <w:rPr>
                  <w:rStyle w:val="Hyperlink"/>
                  <w:rFonts w:ascii="Nikosh" w:eastAsia="Nikosh" w:hAnsi="Nikosh" w:cs="Nikosh"/>
                  <w:sz w:val="24"/>
                  <w:szCs w:val="24"/>
                  <w:cs/>
                </w:rPr>
                <w:t xml:space="preserve"> আদেশ ফরম</w:t>
              </w:r>
            </w:hyperlink>
            <w:r w:rsidR="0067339D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, </w:t>
            </w:r>
            <w:hyperlink r:id="rId11" w:tooltip="বিনিয়োগ হিসাবে বিক্রয় আদেশ ফরম।" w:history="1">
              <w:r w:rsidR="0067339D">
                <w:rPr>
                  <w:rStyle w:val="Hyperlink"/>
                  <w:rFonts w:ascii="Nikosh" w:eastAsia="Nikosh" w:hAnsi="Nikosh" w:cs="Nikosh"/>
                  <w:sz w:val="24"/>
                  <w:szCs w:val="24"/>
                  <w:cs/>
                </w:rPr>
                <w:t>বিক্র</w:t>
              </w:r>
              <w:r w:rsidR="0067339D">
                <w:rPr>
                  <w:rStyle w:val="Hyperlink"/>
                  <w:rFonts w:ascii="Nikosh" w:eastAsia="Nikosh" w:hAnsi="Nikosh" w:cs="Nikosh" w:hint="cs"/>
                  <w:sz w:val="24"/>
                  <w:szCs w:val="24"/>
                  <w:cs/>
                </w:rPr>
                <w:t>য়</w:t>
              </w:r>
              <w:r w:rsidR="0067339D" w:rsidRPr="0067339D">
                <w:rPr>
                  <w:rStyle w:val="Hyperlink"/>
                  <w:rFonts w:ascii="Nikosh" w:eastAsia="Nikosh" w:hAnsi="Nikosh" w:cs="Nikosh"/>
                  <w:sz w:val="24"/>
                  <w:szCs w:val="24"/>
                  <w:cs/>
                </w:rPr>
                <w:t xml:space="preserve"> আদেশ ফরম</w:t>
              </w:r>
            </w:hyperlink>
            <w:r w:rsidR="007979BC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, </w:t>
            </w:r>
            <w:hyperlink r:id="rId12" w:tooltip="বিনিয়োগ হিসাব হতে তহবিল উত্তোলন ফরম।" w:history="1">
              <w:r w:rsidR="0067339D" w:rsidRPr="007979BC">
                <w:rPr>
                  <w:rStyle w:val="Hyperlink"/>
                  <w:rFonts w:ascii="Nikosh" w:eastAsia="Nikosh" w:hAnsi="Nikosh" w:cs="Nikosh"/>
                  <w:sz w:val="24"/>
                  <w:szCs w:val="24"/>
                  <w:cs/>
                </w:rPr>
                <w:t>তহবিল উত্তোলন ফরম</w:t>
              </w:r>
            </w:hyperlink>
            <w:r w:rsidR="007979BC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, </w:t>
            </w:r>
            <w:hyperlink r:id="rId13" w:tooltip="বিনিয়োগ হিসাব হতে তহবিল স্থানান্তর ফরম।" w:history="1">
              <w:r w:rsidR="0067339D" w:rsidRPr="007979BC">
                <w:rPr>
                  <w:rStyle w:val="Hyperlink"/>
                  <w:rFonts w:ascii="Nikosh" w:eastAsia="Nikosh" w:hAnsi="Nikosh" w:cs="Nikosh"/>
                  <w:sz w:val="24"/>
                  <w:szCs w:val="24"/>
                  <w:cs/>
                </w:rPr>
                <w:t>তহবিল স্থানান্তর ফরম</w:t>
              </w:r>
            </w:hyperlink>
            <w:r w:rsidR="007979BC">
              <w:rPr>
                <w:rFonts w:ascii="Nikosh" w:eastAsia="Nikosh" w:hAnsi="Nikosh" w:cs="Nikosh" w:hint="cs"/>
                <w:sz w:val="24"/>
                <w:szCs w:val="24"/>
                <w:cs/>
              </w:rPr>
              <w:t>,</w:t>
            </w:r>
            <w:r w:rsidR="0067339D" w:rsidRPr="007979BC">
              <w:rPr>
                <w:rFonts w:ascii="Nikosh" w:eastAsia="Nikosh" w:hAnsi="Nikosh" w:cs="Nikosh"/>
                <w:sz w:val="24"/>
                <w:szCs w:val="24"/>
              </w:rPr>
              <w:t> </w:t>
            </w:r>
            <w:hyperlink r:id="rId14" w:tooltip="বিনিয়োগ হিসাবের নমিনি ফরম।" w:history="1">
              <w:r w:rsidR="0067339D" w:rsidRPr="0067339D">
                <w:rPr>
                  <w:rStyle w:val="Hyperlink"/>
                  <w:rFonts w:ascii="Nikosh" w:eastAsia="Nikosh" w:hAnsi="Nikosh" w:cs="Nikosh"/>
                  <w:sz w:val="24"/>
                  <w:szCs w:val="24"/>
                  <w:cs/>
                </w:rPr>
                <w:t>নমিনি ফরম</w:t>
              </w:r>
            </w:hyperlink>
            <w:r w:rsidR="007979BC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, </w:t>
            </w:r>
            <w:hyperlink r:id="rId15" w:tooltip="CDBL হিসাব বন্ধকরণ ফরম।" w:history="1">
              <w:r w:rsidR="0067339D" w:rsidRPr="0067339D">
                <w:rPr>
                  <w:rStyle w:val="Hyperlink"/>
                  <w:rFonts w:ascii="Nikosh" w:eastAsia="Nikosh" w:hAnsi="Nikosh" w:cs="Nikosh"/>
                  <w:sz w:val="24"/>
                  <w:szCs w:val="24"/>
                </w:rPr>
                <w:t xml:space="preserve">CDBL </w:t>
              </w:r>
              <w:r w:rsidR="0067339D" w:rsidRPr="0067339D">
                <w:rPr>
                  <w:rStyle w:val="Hyperlink"/>
                  <w:rFonts w:ascii="Nikosh" w:eastAsia="Nikosh" w:hAnsi="Nikosh" w:cs="Nikosh"/>
                  <w:sz w:val="24"/>
                  <w:szCs w:val="24"/>
                  <w:cs/>
                </w:rPr>
                <w:t>হিসাব বন্ধকরণ ফরম</w:t>
              </w:r>
            </w:hyperlink>
            <w:r w:rsidR="007979BC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, </w:t>
            </w:r>
            <w:hyperlink r:id="rId16" w:tooltip="বিনিয়োগ হিসাব বন্ধকরণ ফরম।" w:history="1">
              <w:r w:rsidR="00333057" w:rsidRPr="00333057">
                <w:rPr>
                  <w:rStyle w:val="Hyperlink"/>
                  <w:rFonts w:ascii="Nikosh" w:eastAsia="Nikosh" w:hAnsi="Nikosh" w:cs="Nikosh"/>
                  <w:sz w:val="24"/>
                  <w:szCs w:val="24"/>
                  <w:cs/>
                </w:rPr>
                <w:t>বিনিয়োগ হিসাব বন্ধকরণ ফরম</w:t>
              </w:r>
            </w:hyperlink>
            <w:r w:rsidR="007979BC">
              <w:rPr>
                <w:rFonts w:ascii="Nikosh" w:eastAsia="Nikosh" w:hAnsi="Nikosh" w:cs="Nikosh" w:hint="cs"/>
                <w:sz w:val="24"/>
                <w:szCs w:val="24"/>
                <w:cs/>
              </w:rPr>
              <w:t>,</w:t>
            </w:r>
            <w:r w:rsidR="00333057" w:rsidRPr="00333057">
              <w:rPr>
                <w:rFonts w:ascii="Nikosh" w:eastAsia="Nikosh" w:hAnsi="Nikosh" w:cs="Nikosh"/>
                <w:sz w:val="24"/>
                <w:szCs w:val="24"/>
              </w:rPr>
              <w:t> </w:t>
            </w:r>
            <w:hyperlink r:id="rId17" w:tooltip="বিনিয়োগ হিসাবের KYC প্রোফাইল ফরম।" w:history="1">
              <w:r w:rsidR="00333057" w:rsidRPr="00333057">
                <w:rPr>
                  <w:rStyle w:val="Hyperlink"/>
                  <w:rFonts w:ascii="Nikosh" w:eastAsia="Nikosh" w:hAnsi="Nikosh" w:cs="Nikosh"/>
                  <w:sz w:val="24"/>
                  <w:szCs w:val="24"/>
                </w:rPr>
                <w:t xml:space="preserve">KYC </w:t>
              </w:r>
              <w:r w:rsidR="00333057" w:rsidRPr="00333057">
                <w:rPr>
                  <w:rStyle w:val="Hyperlink"/>
                  <w:rFonts w:ascii="Nikosh" w:eastAsia="Nikosh" w:hAnsi="Nikosh" w:cs="Nikosh"/>
                  <w:sz w:val="24"/>
                  <w:szCs w:val="24"/>
                  <w:cs/>
                </w:rPr>
                <w:t>প্রোফাইল ফরম</w:t>
              </w:r>
            </w:hyperlink>
            <w:r w:rsidR="007979BC">
              <w:rPr>
                <w:rFonts w:ascii="Nikosh" w:eastAsia="Nikosh" w:hAnsi="Nikosh" w:cs="Nikosh" w:hint="cs"/>
                <w:sz w:val="24"/>
                <w:szCs w:val="24"/>
                <w:cs/>
              </w:rPr>
              <w:t>,</w:t>
            </w:r>
            <w:r w:rsidR="00333057" w:rsidRPr="00333057">
              <w:rPr>
                <w:rFonts w:ascii="Nikosh" w:eastAsia="Nikosh" w:hAnsi="Nikosh" w:cs="Nikosh"/>
                <w:sz w:val="24"/>
                <w:szCs w:val="24"/>
              </w:rPr>
              <w:t> </w:t>
            </w:r>
            <w:hyperlink r:id="rId18" w:tooltip="বিনিয়োগ হিসাবধারীর মৃত্যুজনিত কারনে হিসাব বন্ধকরণ এবং তহবিল উত্তোলন ফরম।" w:history="1">
              <w:r w:rsidR="006C0622">
                <w:rPr>
                  <w:rStyle w:val="Hyperlink"/>
                  <w:rFonts w:ascii="Nikosh" w:eastAsia="Nikosh" w:hAnsi="Nikosh" w:cs="Nikosh"/>
                  <w:sz w:val="24"/>
                  <w:szCs w:val="24"/>
                  <w:cs/>
                </w:rPr>
                <w:t>মৃত্যুজনিত কার</w:t>
              </w:r>
              <w:r w:rsidR="006C0622">
                <w:rPr>
                  <w:rStyle w:val="Hyperlink"/>
                  <w:rFonts w:ascii="Nikosh" w:eastAsia="Nikosh" w:hAnsi="Nikosh" w:cs="Nikosh" w:hint="cs"/>
                  <w:sz w:val="24"/>
                  <w:szCs w:val="24"/>
                  <w:cs/>
                </w:rPr>
                <w:t>ণে</w:t>
              </w:r>
              <w:r w:rsidR="007979BC">
                <w:rPr>
                  <w:rStyle w:val="Hyperlink"/>
                  <w:rFonts w:ascii="Nikosh" w:eastAsia="Nikosh" w:hAnsi="Nikosh" w:cs="Nikosh"/>
                  <w:sz w:val="24"/>
                  <w:szCs w:val="24"/>
                  <w:cs/>
                </w:rPr>
                <w:t xml:space="preserve"> হিসাব</w:t>
              </w:r>
              <w:r w:rsidR="007979BC">
                <w:rPr>
                  <w:rStyle w:val="Hyperlink"/>
                  <w:rFonts w:ascii="Nikosh" w:eastAsia="Nikosh" w:hAnsi="Nikosh" w:cs="Nikosh" w:hint="cs"/>
                  <w:sz w:val="24"/>
                  <w:szCs w:val="24"/>
                  <w:cs/>
                </w:rPr>
                <w:t xml:space="preserve"> </w:t>
              </w:r>
              <w:r w:rsidR="00333057" w:rsidRPr="00333057">
                <w:rPr>
                  <w:rStyle w:val="Hyperlink"/>
                  <w:rFonts w:ascii="Nikosh" w:eastAsia="Nikosh" w:hAnsi="Nikosh" w:cs="Nikosh"/>
                  <w:sz w:val="24"/>
                  <w:szCs w:val="24"/>
                  <w:cs/>
                </w:rPr>
                <w:t>বন্ধকরণ এবং তহবিল উত্তোলন</w:t>
              </w:r>
              <w:r w:rsidR="00333057" w:rsidRPr="00333057">
                <w:rPr>
                  <w:rStyle w:val="Hyperlink"/>
                  <w:rFonts w:ascii="Nikosh" w:eastAsia="Nikosh" w:hAnsi="Nikosh" w:cs="Nikosh"/>
                  <w:sz w:val="24"/>
                  <w:szCs w:val="24"/>
                </w:rPr>
                <w:t> </w:t>
              </w:r>
              <w:r w:rsidR="00333057" w:rsidRPr="00333057">
                <w:rPr>
                  <w:rStyle w:val="Hyperlink"/>
                  <w:rFonts w:ascii="Nikosh" w:eastAsia="Nikosh" w:hAnsi="Nikosh" w:cs="Nikosh"/>
                  <w:sz w:val="24"/>
                  <w:szCs w:val="24"/>
                  <w:cs/>
                </w:rPr>
                <w:t>ফরম</w:t>
              </w:r>
            </w:hyperlink>
            <w:r w:rsidR="007979BC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hyperlink r:id="rId19" w:history="1">
              <w:r w:rsidR="007979BC" w:rsidRPr="007979BC">
                <w:rPr>
                  <w:rStyle w:val="Hyperlink"/>
                  <w:rFonts w:ascii="Nikosh" w:eastAsia="Nikosh" w:hAnsi="Nikosh" w:cs="Nikosh" w:hint="cs"/>
                  <w:sz w:val="24"/>
                  <w:szCs w:val="24"/>
                  <w:cs/>
                </w:rPr>
                <w:t xml:space="preserve">ইত্যাদি </w:t>
              </w:r>
            </w:hyperlink>
            <w:r w:rsidR="007979BC" w:rsidRPr="007979BC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</w:p>
          <w:p w14:paraId="3D59A163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 :</w:t>
            </w:r>
          </w:p>
          <w:p w14:paraId="32913160" w14:textId="77777777" w:rsidR="00E64C94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১.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ইনভেস্টরস্ ডিপার্টমেন্ট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  <w:p w14:paraId="0720049F" w14:textId="77777777" w:rsidR="00E64C94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২. কর্পোরেশনের ওয়েবসাইট:</w:t>
            </w:r>
          </w:p>
          <w:p w14:paraId="725E0BF2" w14:textId="1041D012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    </w:t>
            </w:r>
            <w:hyperlink r:id="rId20" w:history="1">
              <w:r w:rsidRPr="0024602A">
                <w:rPr>
                  <w:rStyle w:val="Hyperlink"/>
                  <w:rFonts w:ascii="Nikosh" w:hAnsi="Nikosh" w:cs="Nikosh"/>
                  <w:sz w:val="20"/>
                  <w:szCs w:val="20"/>
                </w:rPr>
                <w:t>www.icb.gov.bd</w:t>
              </w:r>
            </w:hyperlink>
            <w:r w:rsidRPr="0024602A">
              <w:rPr>
                <w:rFonts w:ascii="Nikosh" w:hAnsi="Nikosh" w:cs="Nikosh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</w:tcPr>
          <w:p w14:paraId="1CFD27FF" w14:textId="6DE52349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প্রতি বিবরণীর (পত্রকোষ ও আর্থিক বিবরণী) বিপরী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তে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১০/-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(দশ)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টাকা এবং শেয়ার ক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্রয়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-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বিক্রয় মূল্যের উপর চার্জ ০.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৫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২৫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%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(পরিবর্তনশীল)</w:t>
            </w:r>
          </w:p>
        </w:tc>
        <w:tc>
          <w:tcPr>
            <w:tcW w:w="1103" w:type="dxa"/>
          </w:tcPr>
          <w:p w14:paraId="36F41676" w14:textId="2D091E15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০৭ (সাত) কর্মদিবস</w:t>
            </w:r>
          </w:p>
        </w:tc>
        <w:tc>
          <w:tcPr>
            <w:tcW w:w="2430" w:type="dxa"/>
            <w:vAlign w:val="center"/>
          </w:tcPr>
          <w:p w14:paraId="08FC19CE" w14:textId="079204CE" w:rsidR="00E64C94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  <w:r>
              <w:rPr>
                <w:rFonts w:ascii="Nikosh" w:eastAsia="Nikosh" w:hAnsi="Nikosh" w:cs="Nikosh"/>
                <w:sz w:val="26"/>
                <w:szCs w:val="26"/>
                <w:cs/>
              </w:rPr>
              <w:t>জনাব শেখ মোঃ আকরাম হোসেন</w:t>
            </w:r>
          </w:p>
          <w:p w14:paraId="07CF12C1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lang w:bidi="bn-IN"/>
              </w:rPr>
            </w:pPr>
          </w:p>
          <w:p w14:paraId="41A5FBAD" w14:textId="7165ABE1" w:rsidR="00E64C94" w:rsidRPr="00E073B3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E073B3">
              <w:rPr>
                <w:rFonts w:ascii="Nikosh" w:eastAsia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647FDDFB" w14:textId="1873E125" w:rsidR="00E64C94" w:rsidRPr="00E073B3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Cs w:val="22"/>
              </w:rPr>
            </w:pPr>
            <w:r w:rsidRPr="00E073B3">
              <w:rPr>
                <w:rFonts w:ascii="Nikosh" w:eastAsia="Nikosh" w:hAnsi="Nikosh" w:cs="Nikosh"/>
                <w:szCs w:val="22"/>
                <w:cs/>
              </w:rPr>
              <w:t>ইনভেস্টরস্ ডিপার্টমেন্ট</w:t>
            </w:r>
          </w:p>
          <w:p w14:paraId="17B4F0D2" w14:textId="466385E2" w:rsidR="00E64C94" w:rsidRPr="00E073B3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Cs w:val="22"/>
                <w:cs/>
              </w:rPr>
            </w:pPr>
            <w:r w:rsidRPr="00E073B3">
              <w:rPr>
                <w:rFonts w:ascii="Nikosh" w:eastAsia="Nikosh" w:hAnsi="Nikosh" w:cs="Nikosh"/>
                <w:szCs w:val="22"/>
                <w:cs/>
              </w:rPr>
              <w:t xml:space="preserve">ফোনঃ </w:t>
            </w:r>
            <w:r w:rsidRPr="00E073B3">
              <w:rPr>
                <w:rFonts w:ascii="Nikosh" w:hAnsi="Nikosh" w:cs="Nikosh"/>
                <w:szCs w:val="22"/>
                <w:cs/>
              </w:rPr>
              <w:t>২২৩৩৮২৫০৩</w:t>
            </w:r>
          </w:p>
          <w:p w14:paraId="20B44C92" w14:textId="7778CE11" w:rsidR="00E64C94" w:rsidRPr="00E073B3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color w:val="0000FF"/>
                <w:szCs w:val="22"/>
              </w:rPr>
            </w:pPr>
            <w:r w:rsidRPr="00E073B3">
              <w:rPr>
                <w:rFonts w:ascii="Nikosh" w:eastAsia="Nikosh" w:hAnsi="Nikosh" w:cs="Nikosh"/>
                <w:szCs w:val="22"/>
                <w:cs/>
              </w:rPr>
              <w:t xml:space="preserve">ই-মেইলঃ </w:t>
            </w:r>
            <w:hyperlink r:id="rId21" w:history="1">
              <w:r w:rsidRPr="00E073B3">
                <w:rPr>
                  <w:rStyle w:val="Hyperlink"/>
                  <w:rFonts w:ascii="Nikosh" w:eastAsia="Nikosh" w:hAnsi="Nikosh" w:cs="Nikosh"/>
                  <w:szCs w:val="22"/>
                  <w:u w:val="none"/>
                </w:rPr>
                <w:t>agm_id@icb.gov.bd</w:t>
              </w:r>
            </w:hyperlink>
            <w:r w:rsidRPr="00E073B3">
              <w:rPr>
                <w:rFonts w:ascii="Nikosh" w:eastAsia="Nikosh" w:hAnsi="Nikosh" w:cs="Nikosh"/>
                <w:szCs w:val="22"/>
              </w:rPr>
              <w:t xml:space="preserve">  </w:t>
            </w:r>
            <w:r w:rsidRPr="00E073B3">
              <w:rPr>
                <w:rStyle w:val="Hyperlink"/>
                <w:szCs w:val="22"/>
              </w:rPr>
              <w:t xml:space="preserve"> </w:t>
            </w:r>
          </w:p>
          <w:p w14:paraId="4ABB812B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</w:tc>
      </w:tr>
    </w:tbl>
    <w:p w14:paraId="7FF9AC05" w14:textId="4D41A97D" w:rsidR="009110E8" w:rsidRPr="0047236C" w:rsidRDefault="009110E8" w:rsidP="00915055">
      <w:pPr>
        <w:spacing w:after="0" w:line="240" w:lineRule="auto"/>
        <w:rPr>
          <w:rFonts w:ascii="Nikosh" w:hAnsi="Nikosh" w:cs="Nikosh"/>
          <w:b/>
          <w:bCs/>
          <w:sz w:val="26"/>
          <w:szCs w:val="26"/>
        </w:rPr>
      </w:pPr>
      <w:r w:rsidRPr="0047236C">
        <w:rPr>
          <w:rFonts w:ascii="Nikosh" w:eastAsia="Nikosh" w:hAnsi="Nikosh" w:cs="Nikosh"/>
          <w:b/>
          <w:bCs/>
          <w:sz w:val="26"/>
          <w:szCs w:val="26"/>
          <w:cs/>
        </w:rPr>
        <w:lastRenderedPageBreak/>
        <w:t>লিয়েন এন্ড জেনারেল ক্রেডিট ডিপার্টমেন্ট</w:t>
      </w:r>
    </w:p>
    <w:tbl>
      <w:tblPr>
        <w:tblW w:w="137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037"/>
        <w:gridCol w:w="1440"/>
        <w:gridCol w:w="2993"/>
        <w:gridCol w:w="2070"/>
        <w:gridCol w:w="1147"/>
        <w:gridCol w:w="2453"/>
      </w:tblGrid>
      <w:tr w:rsidR="00A0702B" w:rsidRPr="00A07A32" w14:paraId="08460596" w14:textId="77777777" w:rsidTr="00DB046B">
        <w:trPr>
          <w:trHeight w:val="769"/>
        </w:trPr>
        <w:tc>
          <w:tcPr>
            <w:tcW w:w="630" w:type="dxa"/>
            <w:vAlign w:val="center"/>
          </w:tcPr>
          <w:p w14:paraId="28493C65" w14:textId="7777777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3037" w:type="dxa"/>
            <w:vAlign w:val="center"/>
          </w:tcPr>
          <w:p w14:paraId="1C9EBCD8" w14:textId="7777777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1440" w:type="dxa"/>
            <w:vAlign w:val="center"/>
          </w:tcPr>
          <w:p w14:paraId="10BF6F42" w14:textId="7777777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2993" w:type="dxa"/>
            <w:vAlign w:val="center"/>
          </w:tcPr>
          <w:p w14:paraId="1B1BE0B7" w14:textId="7777777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2070" w:type="dxa"/>
            <w:vAlign w:val="center"/>
          </w:tcPr>
          <w:p w14:paraId="178886A1" w14:textId="7777777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147" w:type="dxa"/>
            <w:vAlign w:val="center"/>
          </w:tcPr>
          <w:p w14:paraId="6BA1802A" w14:textId="7777777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453" w:type="dxa"/>
            <w:vAlign w:val="center"/>
          </w:tcPr>
          <w:p w14:paraId="2DBEB582" w14:textId="5B7ADD9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 প্রাপ্ত কর্মকর্তা (নাম, পদবি, ফোন নম্বর ও ই-মেইল)</w:t>
            </w:r>
          </w:p>
        </w:tc>
      </w:tr>
      <w:tr w:rsidR="00E64C94" w:rsidRPr="00A07A32" w14:paraId="5021A2CA" w14:textId="77777777" w:rsidTr="00E64C94">
        <w:trPr>
          <w:trHeight w:val="71"/>
        </w:trPr>
        <w:tc>
          <w:tcPr>
            <w:tcW w:w="630" w:type="dxa"/>
            <w:vAlign w:val="center"/>
          </w:tcPr>
          <w:p w14:paraId="62F8252D" w14:textId="42F3717B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3037" w:type="dxa"/>
            <w:vAlign w:val="center"/>
          </w:tcPr>
          <w:p w14:paraId="64B70E81" w14:textId="105543FE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1440" w:type="dxa"/>
            <w:vAlign w:val="center"/>
          </w:tcPr>
          <w:p w14:paraId="5DB45EED" w14:textId="321E259D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2993" w:type="dxa"/>
            <w:vAlign w:val="center"/>
          </w:tcPr>
          <w:p w14:paraId="6BAA91CC" w14:textId="4995D6AB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2070" w:type="dxa"/>
            <w:vAlign w:val="center"/>
          </w:tcPr>
          <w:p w14:paraId="09A827F0" w14:textId="145947C6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147" w:type="dxa"/>
            <w:vAlign w:val="center"/>
          </w:tcPr>
          <w:p w14:paraId="1310DA29" w14:textId="40232EC0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2453" w:type="dxa"/>
            <w:vAlign w:val="center"/>
          </w:tcPr>
          <w:p w14:paraId="088E24AC" w14:textId="20C561F4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E64C94" w:rsidRPr="00276700" w14:paraId="1EE86E98" w14:textId="77777777" w:rsidTr="00DB046B">
        <w:tc>
          <w:tcPr>
            <w:tcW w:w="630" w:type="dxa"/>
          </w:tcPr>
          <w:p w14:paraId="0150F84E" w14:textId="77777777" w:rsidR="00E64C94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০১.</w:t>
            </w:r>
          </w:p>
          <w:p w14:paraId="1A526D47" w14:textId="77777777" w:rsidR="00E64C94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67370553" w14:textId="77777777" w:rsidR="00E64C94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44D41FE6" w14:textId="77777777" w:rsidR="00E64C94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18D89B84" w14:textId="77777777" w:rsidR="00E64C94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48D2CC14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</w:tc>
        <w:tc>
          <w:tcPr>
            <w:tcW w:w="3037" w:type="dxa"/>
          </w:tcPr>
          <w:p w14:paraId="39AA0436" w14:textId="49F281EA" w:rsidR="00E64C94" w:rsidRPr="00276700" w:rsidRDefault="00E64C94" w:rsidP="00E64C94">
            <w:pPr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/>
                <w:sz w:val="24"/>
                <w:szCs w:val="24"/>
                <w:cs/>
              </w:rPr>
              <w:t>আইসিবি ইউনিট,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আইসিবি 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এএমসিএল ইউনিট, বাংলাদেশ ফান্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ড, আইসিবি এএমসিএল পেনশন হোল্ডারস ইউনিট ফান্ড, আইসিবি এএমসিএল কনভার্টেড ফার্স্ট ইউনিট ফান্ড, আইসিবি এএমসিএল ইসলামিক ইউনিট ফান্ড</w:t>
            </w:r>
            <w:r>
              <w:rPr>
                <w:rFonts w:ascii="Nikosh" w:eastAsia="Nikosh" w:hAnsi="Nikosh" w:cs="Nikosh"/>
                <w:sz w:val="24"/>
                <w:szCs w:val="24"/>
              </w:rPr>
              <w:t xml:space="preserve">,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১ম থেকে ৮ম আইসিবি ইউনিট ফান্ড</w:t>
            </w:r>
            <w:r>
              <w:rPr>
                <w:rFonts w:ascii="Nikosh" w:eastAsia="Nikosh" w:hAnsi="Nikosh" w:cs="Nikosh"/>
                <w:sz w:val="24"/>
                <w:szCs w:val="24"/>
              </w:rPr>
              <w:t xml:space="preserve">, </w:t>
            </w:r>
            <w:r w:rsidRPr="004B4743">
              <w:rPr>
                <w:rFonts w:ascii="Nikosh" w:eastAsia="Nikosh" w:hAnsi="Nikosh" w:cs="Nikosh"/>
                <w:sz w:val="24"/>
                <w:szCs w:val="24"/>
                <w:cs/>
              </w:rPr>
              <w:t>আইসিবি</w:t>
            </w:r>
            <w:r w:rsidRPr="004B4743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r w:rsidRPr="004B4743">
              <w:rPr>
                <w:rFonts w:ascii="Nikosh" w:eastAsia="Nikosh" w:hAnsi="Nikosh" w:cs="Nikosh"/>
                <w:sz w:val="24"/>
                <w:szCs w:val="24"/>
                <w:cs/>
              </w:rPr>
              <w:t>এএমসিএল</w:t>
            </w:r>
            <w:r w:rsidRPr="004B4743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r w:rsidRPr="004B4743">
              <w:rPr>
                <w:rFonts w:ascii="Nikosh" w:eastAsia="Nikosh" w:hAnsi="Nikosh" w:cs="Nikosh"/>
                <w:sz w:val="24"/>
                <w:szCs w:val="24"/>
                <w:cs/>
              </w:rPr>
              <w:t>সেকেন্ড</w:t>
            </w:r>
            <w:r w:rsidRPr="004B4743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r w:rsidRPr="004B4743">
              <w:rPr>
                <w:rFonts w:ascii="Nikosh" w:eastAsia="Nikosh" w:hAnsi="Nikosh" w:cs="Nikosh"/>
                <w:sz w:val="24"/>
                <w:szCs w:val="24"/>
                <w:cs/>
              </w:rPr>
              <w:t>এন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আ</w:t>
            </w:r>
            <w:r w:rsidRPr="004B4743">
              <w:rPr>
                <w:rFonts w:ascii="Nikosh" w:eastAsia="Nikosh" w:hAnsi="Nikosh" w:cs="Nikosh"/>
                <w:sz w:val="24"/>
                <w:szCs w:val="24"/>
                <w:cs/>
              </w:rPr>
              <w:t>রবি</w:t>
            </w:r>
            <w:r w:rsidRPr="004B4743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r w:rsidRPr="004B4743">
              <w:rPr>
                <w:rFonts w:ascii="Nikosh" w:eastAsia="Nikosh" w:hAnsi="Nikosh" w:cs="Nikosh"/>
                <w:sz w:val="24"/>
                <w:szCs w:val="24"/>
                <w:cs/>
              </w:rPr>
              <w:t>ইউনিট</w:t>
            </w:r>
            <w:r w:rsidRPr="004B4743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r w:rsidRPr="004B4743">
              <w:rPr>
                <w:rFonts w:ascii="Nikosh" w:eastAsia="Nikosh" w:hAnsi="Nikosh" w:cs="Nikosh"/>
                <w:sz w:val="24"/>
                <w:szCs w:val="24"/>
                <w:cs/>
              </w:rPr>
              <w:t>ফান্ড</w:t>
            </w:r>
            <w:r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এবং</w:t>
            </w:r>
            <w:r w:rsidRPr="004B4743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r w:rsidRPr="004B4743">
              <w:rPr>
                <w:rFonts w:ascii="Nikosh" w:eastAsia="Nikosh" w:hAnsi="Nikosh" w:cs="Nikosh"/>
                <w:sz w:val="24"/>
                <w:szCs w:val="24"/>
                <w:cs/>
              </w:rPr>
              <w:t>আইসিবি</w:t>
            </w:r>
            <w:r w:rsidRPr="004B4743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r w:rsidRPr="004B4743">
              <w:rPr>
                <w:rFonts w:ascii="Nikosh" w:eastAsia="Nikosh" w:hAnsi="Nikosh" w:cs="Nikosh"/>
                <w:sz w:val="24"/>
                <w:szCs w:val="24"/>
                <w:cs/>
              </w:rPr>
              <w:t>এএমসিএল</w:t>
            </w:r>
            <w:r w:rsidRPr="004B4743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r w:rsidRPr="004B4743">
              <w:rPr>
                <w:rFonts w:ascii="Nikosh" w:eastAsia="Nikosh" w:hAnsi="Nikosh" w:cs="Nikosh"/>
                <w:sz w:val="24"/>
                <w:szCs w:val="24"/>
                <w:cs/>
              </w:rPr>
              <w:t>শতবর্ষ</w:t>
            </w:r>
            <w:r w:rsidRPr="004B4743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r w:rsidRPr="004B4743">
              <w:rPr>
                <w:rFonts w:ascii="Nikosh" w:eastAsia="Nikosh" w:hAnsi="Nikosh" w:cs="Nikosh"/>
                <w:sz w:val="24"/>
                <w:szCs w:val="24"/>
                <w:cs/>
              </w:rPr>
              <w:t>ইউনিট</w:t>
            </w:r>
            <w:r w:rsidRPr="004B4743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r w:rsidRPr="004B4743">
              <w:rPr>
                <w:rFonts w:ascii="Nikosh" w:eastAsia="Nikosh" w:hAnsi="Nikosh" w:cs="Nikosh"/>
                <w:sz w:val="24"/>
                <w:szCs w:val="24"/>
                <w:cs/>
              </w:rPr>
              <w:t>ফান্ড</w:t>
            </w:r>
            <w:r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সা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র্টি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ফিকেট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লিয়েন রেখে অগ্রিম প্রদান</w:t>
            </w:r>
          </w:p>
        </w:tc>
        <w:tc>
          <w:tcPr>
            <w:tcW w:w="1440" w:type="dxa"/>
          </w:tcPr>
          <w:p w14:paraId="4A70569F" w14:textId="53B7B8B1" w:rsidR="00E64C94" w:rsidRDefault="00E64C94" w:rsidP="00E64C94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সার্টিফিকেট লিয়েন এর বিপরী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softHyphen/>
              <w:t>ত  অগ্রিম প্রদান</w:t>
            </w:r>
          </w:p>
          <w:p w14:paraId="52B7E4C8" w14:textId="77777777" w:rsidR="00E64C94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73D0B062" w14:textId="77777777" w:rsidR="00E64C94" w:rsidRPr="00A0702B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"/>
                <w:szCs w:val="2"/>
              </w:rPr>
            </w:pPr>
          </w:p>
          <w:p w14:paraId="280B96BD" w14:textId="77777777" w:rsidR="00E64C94" w:rsidRPr="00A0702B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0"/>
                <w:szCs w:val="20"/>
              </w:rPr>
            </w:pPr>
          </w:p>
          <w:p w14:paraId="5FA2A34E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</w:tc>
        <w:tc>
          <w:tcPr>
            <w:tcW w:w="2993" w:type="dxa"/>
          </w:tcPr>
          <w:p w14:paraId="7D5FCE95" w14:textId="77777777" w:rsidR="00E64C94" w:rsidRPr="00276700" w:rsidRDefault="00E64C94" w:rsidP="00E64C94">
            <w:pPr>
              <w:spacing w:after="0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১. ইউনিট সার্টিফিকেট</w:t>
            </w:r>
          </w:p>
          <w:p w14:paraId="5F8535DE" w14:textId="211A74A6" w:rsidR="00E64C94" w:rsidRPr="00276700" w:rsidRDefault="00E64C94" w:rsidP="00E64C94">
            <w:pPr>
              <w:spacing w:after="0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২.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৯০০</w:t>
            </w:r>
            <w:r>
              <w:rPr>
                <w:rFonts w:ascii="Nikosh" w:eastAsia="Nikosh" w:hAnsi="Nikosh" w:cs="Nikosh"/>
                <w:sz w:val="24"/>
                <w:szCs w:val="24"/>
              </w:rPr>
              <w:t>/-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(নয়শত) টাকার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স্ট্যাম্প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</w:p>
          <w:p w14:paraId="14707CB6" w14:textId="291F46A0" w:rsidR="00E64C94" w:rsidRPr="00276700" w:rsidRDefault="00E64C94" w:rsidP="00E64C94">
            <w:pPr>
              <w:spacing w:after="0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৩.ধারকের দুই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কপি সত্যায়িত পাসপ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ো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র্ট সাইজের  ছবি </w:t>
            </w:r>
          </w:p>
          <w:p w14:paraId="3A6D1DA5" w14:textId="2FE52DA9" w:rsidR="00E64C94" w:rsidRDefault="00E64C94" w:rsidP="00E64C94">
            <w:pPr>
              <w:spacing w:after="0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৪.ধ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ারকের জাতীয় পরিচয়পত্রের ফটোকপি</w:t>
            </w:r>
          </w:p>
          <w:p w14:paraId="07172061" w14:textId="2B7EA10C" w:rsidR="00E64C94" w:rsidRDefault="00E64C94" w:rsidP="00E64C94">
            <w:pPr>
              <w:spacing w:after="0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৫. আবেদন ফরম</w:t>
            </w:r>
            <w:r w:rsidRPr="00A0702B">
              <w:rPr>
                <w:rFonts w:ascii="Nikosh" w:eastAsia="Nikosh" w:hAnsi="Nikosh" w:cs="Nikosh"/>
                <w:sz w:val="20"/>
                <w:szCs w:val="20"/>
              </w:rPr>
              <w:t xml:space="preserve"> </w:t>
            </w:r>
          </w:p>
          <w:p w14:paraId="1D41F01F" w14:textId="32E7DFA8" w:rsidR="00E64C94" w:rsidRDefault="00E64C94" w:rsidP="00E64C94">
            <w:pPr>
              <w:spacing w:after="0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৬. </w:t>
            </w:r>
            <w:r w:rsidRPr="00A0702B">
              <w:rPr>
                <w:rFonts w:ascii="Nikosh" w:eastAsia="Nikosh" w:hAnsi="Nikosh" w:cs="Nikosh"/>
                <w:sz w:val="20"/>
                <w:szCs w:val="20"/>
              </w:rPr>
              <w:t>Surrender Form</w:t>
            </w:r>
          </w:p>
          <w:p w14:paraId="05A5A8A9" w14:textId="417D0223" w:rsidR="00E64C94" w:rsidRDefault="00E64C94" w:rsidP="00E64C94">
            <w:pPr>
              <w:spacing w:after="0"/>
              <w:rPr>
                <w:rFonts w:ascii="Nikosh" w:eastAsia="Nikosh" w:hAnsi="Nikosh" w:cs="Nikosh"/>
                <w:sz w:val="20"/>
                <w:szCs w:val="20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৭.</w:t>
            </w:r>
            <w:r w:rsidRPr="00A0702B">
              <w:rPr>
                <w:rFonts w:ascii="Nikosh" w:eastAsia="Nikosh" w:hAnsi="Nikosh" w:cs="Nikosh"/>
                <w:sz w:val="20"/>
                <w:szCs w:val="20"/>
              </w:rPr>
              <w:t xml:space="preserve"> TIN Certificate</w:t>
            </w:r>
            <w:r>
              <w:rPr>
                <w:rFonts w:ascii="Nikosh" w:eastAsia="Nikosh" w:hAnsi="Nikosh" w:cs="Nikosh"/>
                <w:sz w:val="20"/>
                <w:szCs w:val="20"/>
              </w:rPr>
              <w:t>.</w:t>
            </w:r>
          </w:p>
          <w:p w14:paraId="3F44153D" w14:textId="77777777" w:rsidR="00E64C94" w:rsidRPr="00926630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16"/>
                <w:szCs w:val="16"/>
              </w:rPr>
            </w:pPr>
          </w:p>
          <w:p w14:paraId="31EFA7B1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 :</w:t>
            </w:r>
          </w:p>
          <w:p w14:paraId="520105AB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লিয়েন এন্ড জেনারেল ক্রেডিট ডিপার্টমেন্ট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070" w:type="dxa"/>
          </w:tcPr>
          <w:p w14:paraId="0C435F32" w14:textId="77777777" w:rsidR="00E64C94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০১. স্ট্যাম্প এর মূল্য</w:t>
            </w:r>
          </w:p>
          <w:p w14:paraId="0FA7AE20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2ECFB481" w14:textId="4C4FC2B5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০২. নগদ অথবা চেকের মাধ্যমে এক বছরের মধ্যে পরিশোধ করতে 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হবে অথবা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৩০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/- (তিনশত)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টাকা ফি প্রদান সাপেক্ষে নবায়নযোগ্য</w:t>
            </w:r>
          </w:p>
        </w:tc>
        <w:tc>
          <w:tcPr>
            <w:tcW w:w="1147" w:type="dxa"/>
          </w:tcPr>
          <w:p w14:paraId="714C7926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০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৩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(তিন)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কর্মদিবস</w:t>
            </w:r>
          </w:p>
        </w:tc>
        <w:tc>
          <w:tcPr>
            <w:tcW w:w="2453" w:type="dxa"/>
            <w:vAlign w:val="center"/>
          </w:tcPr>
          <w:p w14:paraId="6BE1BFDA" w14:textId="129EFED1" w:rsidR="00E64C94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  <w:r w:rsidRPr="009D509E">
              <w:rPr>
                <w:rFonts w:ascii="Nikosh" w:eastAsia="Nikosh" w:hAnsi="Nikosh" w:cs="Nikosh"/>
                <w:sz w:val="26"/>
                <w:szCs w:val="26"/>
                <w:cs/>
              </w:rPr>
              <w:t>জনাব মোহা. নজরুল ইসলাম</w:t>
            </w:r>
          </w:p>
          <w:p w14:paraId="78A25B35" w14:textId="77777777" w:rsidR="00E64C94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</w:p>
          <w:p w14:paraId="67C3938F" w14:textId="2CBD0E7E" w:rsidR="00E64C94" w:rsidRPr="00E073B3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E073B3">
              <w:rPr>
                <w:rFonts w:ascii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5500C3D8" w14:textId="42C71E7A" w:rsidR="00E64C94" w:rsidRPr="00E073B3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2"/>
                <w:shd w:val="clear" w:color="auto" w:fill="32CD32"/>
                <w:cs/>
              </w:rPr>
            </w:pPr>
            <w:r w:rsidRPr="00E073B3">
              <w:rPr>
                <w:rFonts w:ascii="Nikosh" w:eastAsia="Nikosh" w:hAnsi="Nikosh" w:cs="Nikosh"/>
                <w:szCs w:val="22"/>
                <w:cs/>
              </w:rPr>
              <w:t>লিয়েন এন্ড জেনারেল ক্রেডিট ডিপার্টমেন্ট</w:t>
            </w:r>
          </w:p>
          <w:p w14:paraId="196608B7" w14:textId="3BD50CA0" w:rsidR="00E64C94" w:rsidRPr="00E073B3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2"/>
                <w:cs/>
              </w:rPr>
            </w:pPr>
            <w:r w:rsidRPr="00E073B3">
              <w:rPr>
                <w:rFonts w:ascii="Nikosh" w:eastAsia="Nikosh" w:hAnsi="Nikosh" w:cs="Nikosh"/>
                <w:szCs w:val="22"/>
                <w:cs/>
              </w:rPr>
              <w:t xml:space="preserve">ফোনঃ </w:t>
            </w:r>
            <w:r w:rsidRPr="00E073B3">
              <w:rPr>
                <w:rFonts w:ascii="Nikosh" w:hAnsi="Nikosh" w:cs="Nikosh"/>
                <w:szCs w:val="22"/>
                <w:cs/>
              </w:rPr>
              <w:t>২২৩৩৫২২৭১</w:t>
            </w:r>
          </w:p>
          <w:p w14:paraId="7A6926C0" w14:textId="5DF92CD7" w:rsidR="00E64C94" w:rsidRPr="00E073B3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bCs/>
                <w:szCs w:val="22"/>
              </w:rPr>
            </w:pPr>
            <w:r w:rsidRPr="00E073B3">
              <w:rPr>
                <w:rFonts w:ascii="Nikosh" w:eastAsia="Nikosh" w:hAnsi="Nikosh" w:cs="Nikosh"/>
                <w:szCs w:val="22"/>
                <w:cs/>
              </w:rPr>
              <w:t>ই-মেইল</w:t>
            </w:r>
            <w:r w:rsidRPr="00E073B3">
              <w:rPr>
                <w:rFonts w:ascii="Nikosh" w:eastAsia="Nikosh" w:hAnsi="Nikosh" w:cs="Nikosh"/>
                <w:szCs w:val="22"/>
              </w:rPr>
              <w:t>:</w:t>
            </w:r>
          </w:p>
          <w:p w14:paraId="2F007E86" w14:textId="70865AF5" w:rsidR="00E64C94" w:rsidRPr="00E073B3" w:rsidRDefault="003358D2" w:rsidP="00E64C94">
            <w:pPr>
              <w:spacing w:after="0" w:line="240" w:lineRule="auto"/>
              <w:jc w:val="center"/>
              <w:rPr>
                <w:rStyle w:val="Hyperlink"/>
                <w:rFonts w:ascii="Nikosh" w:hAnsi="Nikosh" w:cs="Nikosh"/>
                <w:spacing w:val="-4"/>
                <w:szCs w:val="22"/>
                <w:u w:val="none"/>
              </w:rPr>
            </w:pPr>
            <w:hyperlink r:id="rId22" w:history="1">
              <w:r w:rsidR="00E64C94" w:rsidRPr="00E073B3">
                <w:rPr>
                  <w:rStyle w:val="Hyperlink"/>
                  <w:rFonts w:ascii="Nikosh" w:hAnsi="Nikosh" w:cs="Nikosh"/>
                  <w:spacing w:val="-4"/>
                  <w:szCs w:val="22"/>
                  <w:u w:val="none"/>
                </w:rPr>
                <w:t>agm_lien@icb.gov.bd</w:t>
              </w:r>
            </w:hyperlink>
            <w:r w:rsidR="00E64C94" w:rsidRPr="00E073B3">
              <w:rPr>
                <w:rStyle w:val="Hyperlink"/>
                <w:rFonts w:ascii="Nikosh" w:hAnsi="Nikosh" w:cs="Nikosh"/>
                <w:spacing w:val="-4"/>
                <w:szCs w:val="22"/>
                <w:u w:val="none"/>
              </w:rPr>
              <w:t xml:space="preserve"> </w:t>
            </w:r>
          </w:p>
          <w:p w14:paraId="4102AE60" w14:textId="7A6AE51E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</w:tc>
      </w:tr>
    </w:tbl>
    <w:p w14:paraId="3DE8D174" w14:textId="5044DB5F" w:rsidR="00C52DA0" w:rsidRDefault="00C52DA0" w:rsidP="00915055">
      <w:pPr>
        <w:spacing w:after="0" w:line="240" w:lineRule="auto"/>
        <w:rPr>
          <w:rFonts w:cs="Shonar Bangla"/>
          <w:noProof/>
        </w:rPr>
      </w:pPr>
    </w:p>
    <w:p w14:paraId="0CDEF78B" w14:textId="77777777" w:rsidR="007259B0" w:rsidRDefault="007259B0" w:rsidP="00915055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</w:rPr>
      </w:pPr>
    </w:p>
    <w:p w14:paraId="607569AB" w14:textId="77777777" w:rsidR="00EA25F8" w:rsidRPr="00417B5B" w:rsidRDefault="00EA25F8" w:rsidP="00EA25F8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  <w:cs/>
        </w:rPr>
      </w:pPr>
      <w:r w:rsidRPr="00417B5B">
        <w:rPr>
          <w:rFonts w:ascii="Nikosh" w:eastAsia="Nikosh" w:hAnsi="Nikosh" w:cs="Nikosh"/>
          <w:b/>
          <w:bCs/>
          <w:sz w:val="26"/>
          <w:szCs w:val="26"/>
          <w:cs/>
        </w:rPr>
        <w:t>সেক্রেটারীজ ডিপার্টমেন্ট</w:t>
      </w:r>
    </w:p>
    <w:p w14:paraId="1363A1F6" w14:textId="77777777" w:rsidR="00EA25F8" w:rsidRPr="00DF3072" w:rsidRDefault="00EA25F8" w:rsidP="00EA25F8">
      <w:pPr>
        <w:spacing w:after="0" w:line="240" w:lineRule="auto"/>
        <w:ind w:left="-450"/>
        <w:rPr>
          <w:rFonts w:ascii="Nikosh" w:eastAsia="Nikosh" w:hAnsi="Nikosh" w:cs="Nikosh"/>
          <w:b/>
          <w:bCs/>
          <w:sz w:val="4"/>
          <w:szCs w:val="4"/>
        </w:rPr>
      </w:pPr>
    </w:p>
    <w:tbl>
      <w:tblPr>
        <w:tblW w:w="136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800"/>
        <w:gridCol w:w="2610"/>
        <w:gridCol w:w="4050"/>
        <w:gridCol w:w="1530"/>
        <w:gridCol w:w="1350"/>
        <w:gridCol w:w="1620"/>
      </w:tblGrid>
      <w:tr w:rsidR="00EA25F8" w:rsidRPr="00276700" w14:paraId="4087E1D9" w14:textId="77777777" w:rsidTr="006C0622">
        <w:trPr>
          <w:tblHeader/>
        </w:trPr>
        <w:tc>
          <w:tcPr>
            <w:tcW w:w="720" w:type="dxa"/>
            <w:vAlign w:val="center"/>
          </w:tcPr>
          <w:p w14:paraId="70490FDD" w14:textId="77777777" w:rsidR="00EA25F8" w:rsidRPr="00A07A32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</w:t>
            </w:r>
            <w:r>
              <w:rPr>
                <w:rFonts w:ascii="Nikosh" w:eastAsia="Nikosh" w:hAnsi="Nikosh" w:cs="Nikosh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নং</w:t>
            </w:r>
          </w:p>
        </w:tc>
        <w:tc>
          <w:tcPr>
            <w:tcW w:w="1800" w:type="dxa"/>
            <w:vAlign w:val="center"/>
          </w:tcPr>
          <w:p w14:paraId="3DF285A6" w14:textId="77777777" w:rsidR="00EA25F8" w:rsidRPr="00A07A32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2610" w:type="dxa"/>
            <w:vAlign w:val="center"/>
          </w:tcPr>
          <w:p w14:paraId="1BFE0E98" w14:textId="77777777" w:rsidR="00EA25F8" w:rsidRPr="00A07A32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4050" w:type="dxa"/>
            <w:vAlign w:val="center"/>
          </w:tcPr>
          <w:p w14:paraId="7C829629" w14:textId="77777777" w:rsidR="00EA25F8" w:rsidRPr="00A07A32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530" w:type="dxa"/>
            <w:vAlign w:val="center"/>
          </w:tcPr>
          <w:p w14:paraId="38C7A4E5" w14:textId="77777777" w:rsidR="00EA25F8" w:rsidRPr="00A07A32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350" w:type="dxa"/>
            <w:vAlign w:val="center"/>
          </w:tcPr>
          <w:p w14:paraId="5E0DC4B9" w14:textId="77777777" w:rsidR="00EA25F8" w:rsidRPr="00A07A32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1620" w:type="dxa"/>
            <w:vAlign w:val="center"/>
          </w:tcPr>
          <w:p w14:paraId="5140DDC0" w14:textId="77777777" w:rsidR="00EA25F8" w:rsidRPr="00A07A32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দায়িত্বপ্রাপ্ত কর্মকর্তা (নাম,</w:t>
            </w: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পদবি,</w:t>
            </w: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ফোন নম্বর ও ইমেইল)</w:t>
            </w:r>
          </w:p>
        </w:tc>
      </w:tr>
      <w:tr w:rsidR="00EA25F8" w:rsidRPr="00276700" w14:paraId="4499A996" w14:textId="77777777" w:rsidTr="006C0622">
        <w:trPr>
          <w:tblHeader/>
        </w:trPr>
        <w:tc>
          <w:tcPr>
            <w:tcW w:w="720" w:type="dxa"/>
            <w:vAlign w:val="center"/>
          </w:tcPr>
          <w:p w14:paraId="37F0062B" w14:textId="77777777" w:rsidR="00EA25F8" w:rsidRPr="000300AB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(১)</w:t>
            </w:r>
          </w:p>
        </w:tc>
        <w:tc>
          <w:tcPr>
            <w:tcW w:w="1800" w:type="dxa"/>
            <w:vAlign w:val="center"/>
          </w:tcPr>
          <w:p w14:paraId="0E296C47" w14:textId="77777777" w:rsidR="00EA25F8" w:rsidRPr="000300AB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(২)</w:t>
            </w:r>
          </w:p>
        </w:tc>
        <w:tc>
          <w:tcPr>
            <w:tcW w:w="2610" w:type="dxa"/>
            <w:vAlign w:val="center"/>
          </w:tcPr>
          <w:p w14:paraId="662B8C4C" w14:textId="77777777" w:rsidR="00EA25F8" w:rsidRPr="000300AB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(৩)</w:t>
            </w:r>
          </w:p>
        </w:tc>
        <w:tc>
          <w:tcPr>
            <w:tcW w:w="4050" w:type="dxa"/>
            <w:vAlign w:val="center"/>
          </w:tcPr>
          <w:p w14:paraId="2FB23BC4" w14:textId="77777777" w:rsidR="00EA25F8" w:rsidRPr="000300AB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(৪)</w:t>
            </w:r>
          </w:p>
        </w:tc>
        <w:tc>
          <w:tcPr>
            <w:tcW w:w="1530" w:type="dxa"/>
            <w:vAlign w:val="center"/>
          </w:tcPr>
          <w:p w14:paraId="63ABA737" w14:textId="77777777" w:rsidR="00EA25F8" w:rsidRPr="000300AB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(৫)</w:t>
            </w:r>
          </w:p>
        </w:tc>
        <w:tc>
          <w:tcPr>
            <w:tcW w:w="1350" w:type="dxa"/>
            <w:vAlign w:val="center"/>
          </w:tcPr>
          <w:p w14:paraId="4B3AE117" w14:textId="77777777" w:rsidR="00EA25F8" w:rsidRPr="000300AB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(৬)</w:t>
            </w:r>
          </w:p>
        </w:tc>
        <w:tc>
          <w:tcPr>
            <w:tcW w:w="1620" w:type="dxa"/>
            <w:vAlign w:val="center"/>
          </w:tcPr>
          <w:p w14:paraId="2CDA0FB7" w14:textId="77777777" w:rsidR="00EA25F8" w:rsidRPr="000300AB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(৭)</w:t>
            </w:r>
          </w:p>
        </w:tc>
      </w:tr>
      <w:tr w:rsidR="00EA25F8" w:rsidRPr="00276700" w14:paraId="32924B04" w14:textId="77777777" w:rsidTr="006C0622">
        <w:tc>
          <w:tcPr>
            <w:tcW w:w="720" w:type="dxa"/>
          </w:tcPr>
          <w:p w14:paraId="560BAB9E" w14:textId="77777777" w:rsidR="00EA25F8" w:rsidRPr="00276700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০১.</w:t>
            </w:r>
          </w:p>
        </w:tc>
        <w:tc>
          <w:tcPr>
            <w:tcW w:w="1800" w:type="dxa"/>
          </w:tcPr>
          <w:p w14:paraId="18C3BB38" w14:textId="77777777" w:rsidR="00EA25F8" w:rsidRPr="00276700" w:rsidRDefault="00EA25F8" w:rsidP="000904EE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/>
                <w:sz w:val="24"/>
                <w:szCs w:val="24"/>
                <w:cs/>
              </w:rPr>
              <w:t>কর্পোরেশনের শেয়ার মালিক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গণকে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ঘোষিত লভ্যাংশ প্রদান</w:t>
            </w:r>
          </w:p>
        </w:tc>
        <w:tc>
          <w:tcPr>
            <w:tcW w:w="2610" w:type="dxa"/>
          </w:tcPr>
          <w:p w14:paraId="27F21F9F" w14:textId="77777777" w:rsidR="00EA25F8" w:rsidRPr="00276700" w:rsidRDefault="00EA25F8" w:rsidP="000904EE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ডিভিডেন্ড ওয়ারেন্ট এবং বিইএফটিএন এর মাধ্যমে</w:t>
            </w:r>
          </w:p>
        </w:tc>
        <w:tc>
          <w:tcPr>
            <w:tcW w:w="4050" w:type="dxa"/>
          </w:tcPr>
          <w:p w14:paraId="0EB3ED28" w14:textId="77777777" w:rsidR="00EA25F8" w:rsidRPr="00276700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>স্থা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ন:</w:t>
            </w:r>
          </w:p>
          <w:p w14:paraId="279DDB91" w14:textId="77777777" w:rsidR="00EA25F8" w:rsidRPr="00276700" w:rsidRDefault="00EA25F8" w:rsidP="000904EE">
            <w:pPr>
              <w:spacing w:after="0" w:line="240" w:lineRule="auto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সেক্রেটারীজ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ডিপার্টমেন্ট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  <w:p w14:paraId="6DFD20D1" w14:textId="77777777" w:rsidR="00EA25F8" w:rsidRPr="00276700" w:rsidRDefault="00EA25F8" w:rsidP="000904EE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14:paraId="22E0D548" w14:textId="77777777" w:rsidR="00EA25F8" w:rsidRPr="00276700" w:rsidRDefault="00EA25F8" w:rsidP="000904EE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350" w:type="dxa"/>
          </w:tcPr>
          <w:p w14:paraId="2662FF74" w14:textId="77777777" w:rsidR="00EA25F8" w:rsidRPr="003358D2" w:rsidRDefault="00EA25F8" w:rsidP="000904EE">
            <w:pPr>
              <w:spacing w:after="0" w:line="240" w:lineRule="auto"/>
              <w:jc w:val="both"/>
              <w:rPr>
                <w:rFonts w:ascii="Nikosh" w:hAnsi="Nikosh" w:cs="Nikosh"/>
                <w:szCs w:val="22"/>
              </w:rPr>
            </w:pPr>
            <w:r w:rsidRPr="003358D2">
              <w:rPr>
                <w:rFonts w:ascii="Nikosh" w:eastAsia="Nikosh" w:hAnsi="Nikosh" w:cs="Nikosh"/>
                <w:szCs w:val="22"/>
                <w:cs/>
                <w:lang w:bidi="bn-IN"/>
              </w:rPr>
              <w:t>বার্ষিক সাধারণ সভা অনুষ্ঠানের ৩০ দিনের মধ্যে</w:t>
            </w:r>
          </w:p>
        </w:tc>
        <w:tc>
          <w:tcPr>
            <w:tcW w:w="1620" w:type="dxa"/>
            <w:vMerge w:val="restart"/>
            <w:vAlign w:val="center"/>
          </w:tcPr>
          <w:p w14:paraId="3F4A88C6" w14:textId="77777777" w:rsidR="006C0622" w:rsidRDefault="006C0622" w:rsidP="000904EE">
            <w:pPr>
              <w:spacing w:after="0" w:line="240" w:lineRule="auto"/>
              <w:jc w:val="center"/>
              <w:rPr>
                <w:rFonts w:ascii="Nikosh" w:hAnsi="Nikosh" w:cs="Nikosh" w:hint="cs"/>
                <w:sz w:val="26"/>
                <w:szCs w:val="26"/>
                <w:cs/>
              </w:rPr>
            </w:pPr>
          </w:p>
          <w:p w14:paraId="296DDCD6" w14:textId="77777777" w:rsidR="006C0622" w:rsidRDefault="006C0622" w:rsidP="000904EE">
            <w:pPr>
              <w:spacing w:after="0" w:line="240" w:lineRule="auto"/>
              <w:jc w:val="center"/>
              <w:rPr>
                <w:rFonts w:ascii="Nikosh" w:hAnsi="Nikosh" w:cs="Nikosh" w:hint="cs"/>
                <w:sz w:val="26"/>
                <w:szCs w:val="26"/>
                <w:cs/>
              </w:rPr>
            </w:pPr>
          </w:p>
          <w:p w14:paraId="76BDCD76" w14:textId="77777777" w:rsidR="006C0622" w:rsidRDefault="006C0622" w:rsidP="000904EE">
            <w:pPr>
              <w:spacing w:after="0" w:line="240" w:lineRule="auto"/>
              <w:jc w:val="center"/>
              <w:rPr>
                <w:rFonts w:ascii="Nikosh" w:hAnsi="Nikosh" w:cs="Nikosh" w:hint="cs"/>
                <w:sz w:val="26"/>
                <w:szCs w:val="26"/>
                <w:cs/>
              </w:rPr>
            </w:pPr>
          </w:p>
          <w:p w14:paraId="6A803242" w14:textId="77777777" w:rsidR="006C0622" w:rsidRDefault="006C0622" w:rsidP="000904EE">
            <w:pPr>
              <w:spacing w:after="0" w:line="240" w:lineRule="auto"/>
              <w:jc w:val="center"/>
              <w:rPr>
                <w:rFonts w:ascii="Nikosh" w:hAnsi="Nikosh" w:cs="Nikosh" w:hint="cs"/>
                <w:sz w:val="26"/>
                <w:szCs w:val="26"/>
                <w:cs/>
              </w:rPr>
            </w:pPr>
          </w:p>
          <w:p w14:paraId="5314FAB2" w14:textId="77777777" w:rsidR="006C0622" w:rsidRDefault="006C0622" w:rsidP="000904EE">
            <w:pPr>
              <w:spacing w:after="0" w:line="240" w:lineRule="auto"/>
              <w:jc w:val="center"/>
              <w:rPr>
                <w:rFonts w:ascii="Nikosh" w:hAnsi="Nikosh" w:cs="Nikosh" w:hint="cs"/>
                <w:sz w:val="26"/>
                <w:szCs w:val="26"/>
                <w:cs/>
              </w:rPr>
            </w:pPr>
          </w:p>
          <w:p w14:paraId="66E26E01" w14:textId="77777777" w:rsidR="006C0622" w:rsidRDefault="006C0622" w:rsidP="000904EE">
            <w:pPr>
              <w:spacing w:after="0" w:line="240" w:lineRule="auto"/>
              <w:jc w:val="center"/>
              <w:rPr>
                <w:rFonts w:ascii="Nikosh" w:hAnsi="Nikosh" w:cs="Nikosh" w:hint="cs"/>
                <w:sz w:val="26"/>
                <w:szCs w:val="26"/>
                <w:cs/>
              </w:rPr>
            </w:pPr>
          </w:p>
          <w:p w14:paraId="17A3196C" w14:textId="77777777" w:rsidR="006C0622" w:rsidRDefault="006C0622" w:rsidP="000904EE">
            <w:pPr>
              <w:spacing w:after="0" w:line="240" w:lineRule="auto"/>
              <w:jc w:val="center"/>
              <w:rPr>
                <w:rFonts w:ascii="Nikosh" w:hAnsi="Nikosh" w:cs="Nikosh" w:hint="cs"/>
                <w:sz w:val="26"/>
                <w:szCs w:val="26"/>
                <w:cs/>
              </w:rPr>
            </w:pPr>
          </w:p>
          <w:p w14:paraId="6712FDC7" w14:textId="77777777" w:rsidR="006C0622" w:rsidRDefault="006C0622" w:rsidP="000904EE">
            <w:pPr>
              <w:spacing w:after="0" w:line="240" w:lineRule="auto"/>
              <w:jc w:val="center"/>
              <w:rPr>
                <w:rFonts w:ascii="Nikosh" w:hAnsi="Nikosh" w:cs="Nikosh" w:hint="cs"/>
                <w:sz w:val="26"/>
                <w:szCs w:val="26"/>
                <w:cs/>
              </w:rPr>
            </w:pPr>
          </w:p>
          <w:p w14:paraId="3EEEC5E1" w14:textId="77777777" w:rsidR="00EA25F8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36728B">
              <w:rPr>
                <w:rFonts w:ascii="Nikosh" w:hAnsi="Nikosh" w:cs="Nikosh"/>
                <w:sz w:val="26"/>
                <w:szCs w:val="26"/>
                <w:cs/>
              </w:rPr>
              <w:t>জনাব</w:t>
            </w:r>
            <w:r w:rsidRPr="0036728B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Pr="0036728B">
              <w:rPr>
                <w:rFonts w:ascii="Nikosh" w:hAnsi="Nikosh" w:cs="Nikosh"/>
                <w:sz w:val="26"/>
                <w:szCs w:val="26"/>
                <w:cs/>
              </w:rPr>
              <w:t>মোঃ</w:t>
            </w:r>
            <w:r w:rsidRPr="0036728B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Pr="0036728B">
              <w:rPr>
                <w:rFonts w:ascii="Nikosh" w:hAnsi="Nikosh" w:cs="Nikosh"/>
                <w:sz w:val="26"/>
                <w:szCs w:val="26"/>
                <w:cs/>
              </w:rPr>
              <w:t>আবুল</w:t>
            </w:r>
            <w:r w:rsidRPr="0036728B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Pr="0036728B">
              <w:rPr>
                <w:rFonts w:ascii="Nikosh" w:hAnsi="Nikosh" w:cs="Nikosh"/>
                <w:sz w:val="26"/>
                <w:szCs w:val="26"/>
                <w:cs/>
              </w:rPr>
              <w:t>কালাম</w:t>
            </w:r>
            <w:r w:rsidRPr="0036728B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Pr="0036728B">
              <w:rPr>
                <w:rFonts w:ascii="Nikosh" w:hAnsi="Nikosh" w:cs="Nikosh"/>
                <w:sz w:val="26"/>
                <w:szCs w:val="26"/>
                <w:cs/>
              </w:rPr>
              <w:t>আজাদ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</w:p>
          <w:p w14:paraId="692A202D" w14:textId="77777777" w:rsidR="00EA25F8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10215D94" w14:textId="77777777" w:rsidR="00EA25F8" w:rsidRPr="008024CD" w:rsidRDefault="00EA25F8" w:rsidP="000904EE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8024CD">
              <w:rPr>
                <w:rFonts w:ascii="Nikosh" w:eastAsia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6B0FBA93" w14:textId="77777777" w:rsidR="00EA25F8" w:rsidRPr="00BB4A0C" w:rsidRDefault="00EA25F8" w:rsidP="000904EE">
            <w:pPr>
              <w:spacing w:after="0" w:line="240" w:lineRule="auto"/>
              <w:jc w:val="center"/>
              <w:rPr>
                <w:rFonts w:ascii="Nikosh" w:hAnsi="Nikosh" w:cs="Nikosh"/>
                <w:szCs w:val="22"/>
                <w:cs/>
                <w:lang w:bidi="bn-IN"/>
              </w:rPr>
            </w:pPr>
            <w:r w:rsidRPr="00BB4A0C">
              <w:rPr>
                <w:rFonts w:ascii="Nikosh" w:eastAsia="Nikosh" w:hAnsi="Nikosh" w:cs="Nikosh"/>
                <w:szCs w:val="22"/>
                <w:cs/>
              </w:rPr>
              <w:t xml:space="preserve">ফোন নম্বর: </w:t>
            </w:r>
            <w:r w:rsidRPr="00BB4A0C">
              <w:rPr>
                <w:rFonts w:ascii="Nikosh" w:hAnsi="Nikosh" w:cs="Nikosh"/>
                <w:szCs w:val="22"/>
                <w:cs/>
              </w:rPr>
              <w:t>২২৩৩৫৮১৫৮</w:t>
            </w:r>
          </w:p>
          <w:p w14:paraId="55758200" w14:textId="77777777" w:rsidR="00EA25F8" w:rsidRPr="00BB4A0C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2"/>
              </w:rPr>
            </w:pPr>
            <w:r w:rsidRPr="00BB4A0C">
              <w:rPr>
                <w:rFonts w:ascii="Nikosh" w:eastAsia="Nikosh" w:hAnsi="Nikosh" w:cs="Nikosh"/>
                <w:szCs w:val="22"/>
                <w:cs/>
              </w:rPr>
              <w:t xml:space="preserve">ই-মেইল: </w:t>
            </w:r>
            <w:r w:rsidRPr="006C0622">
              <w:rPr>
                <w:rStyle w:val="Hyperlink"/>
                <w:rFonts w:ascii="Nikosh" w:hAnsi="Nikosh" w:cs="Nikosh"/>
                <w:spacing w:val="-4"/>
                <w:sz w:val="20"/>
                <w:szCs w:val="22"/>
                <w:u w:val="none"/>
              </w:rPr>
              <w:t>agm_secretary@icb.gov.bd</w:t>
            </w:r>
            <w:r w:rsidRPr="006C0622">
              <w:rPr>
                <w:rStyle w:val="Hyperlink"/>
                <w:rFonts w:ascii="Nikosh" w:hAnsi="Nikosh" w:cs="Nikosh" w:hint="cs"/>
                <w:spacing w:val="-4"/>
                <w:sz w:val="20"/>
                <w:szCs w:val="22"/>
                <w:u w:val="none"/>
                <w:cs/>
              </w:rPr>
              <w:t xml:space="preserve"> </w:t>
            </w:r>
          </w:p>
          <w:p w14:paraId="180929B9" w14:textId="77777777" w:rsidR="00EA25F8" w:rsidRPr="00276700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</w:p>
        </w:tc>
      </w:tr>
      <w:tr w:rsidR="00EA25F8" w:rsidRPr="00276700" w14:paraId="002B1EA5" w14:textId="77777777" w:rsidTr="006C0622">
        <w:trPr>
          <w:trHeight w:val="1246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3154A3C2" w14:textId="77777777" w:rsidR="00EA25F8" w:rsidRPr="00276700" w:rsidRDefault="00EA25F8" w:rsidP="000904EE">
            <w:pPr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০২.</w:t>
            </w:r>
          </w:p>
        </w:tc>
        <w:tc>
          <w:tcPr>
            <w:tcW w:w="1800" w:type="dxa"/>
          </w:tcPr>
          <w:p w14:paraId="171B1203" w14:textId="77777777" w:rsidR="00EA25F8" w:rsidRPr="00276700" w:rsidRDefault="00EA25F8" w:rsidP="000904EE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কর্পোরেশনের রাইট শেয়ার ইস্যু</w:t>
            </w:r>
          </w:p>
        </w:tc>
        <w:tc>
          <w:tcPr>
            <w:tcW w:w="2610" w:type="dxa"/>
          </w:tcPr>
          <w:p w14:paraId="048EA9FA" w14:textId="77777777" w:rsidR="00EA25F8" w:rsidRPr="00276700" w:rsidRDefault="00EA25F8" w:rsidP="000904EE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রাইট শেয়ার ইস্যু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সংক্রান্ত বিজ্ঞপ্তি প্রদান, অফার ডক্যুমেন্ট, আবেদন ফরম, রিফান্ড চেক ইত্যাদি প্রেরণ,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সিডিবিএল এর মাধ্যমে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রাইট শেয়ার</w:t>
            </w:r>
            <w:r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ক্রেডিট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করণ</w:t>
            </w:r>
          </w:p>
        </w:tc>
        <w:tc>
          <w:tcPr>
            <w:tcW w:w="4050" w:type="dxa"/>
          </w:tcPr>
          <w:p w14:paraId="701B87BA" w14:textId="77777777" w:rsidR="00EA25F8" w:rsidRPr="00276700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>স্থা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ন:</w:t>
            </w:r>
          </w:p>
          <w:p w14:paraId="6B32D557" w14:textId="77777777" w:rsidR="00EA25F8" w:rsidRPr="00276700" w:rsidRDefault="00EA25F8" w:rsidP="000904EE">
            <w:pPr>
              <w:spacing w:after="0" w:line="240" w:lineRule="auto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সেক্রেটারীজ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ডিপার্টমেন্ট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  <w:p w14:paraId="182F64AB" w14:textId="77777777" w:rsidR="00EA25F8" w:rsidRPr="00276700" w:rsidRDefault="00EA25F8" w:rsidP="000904EE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14:paraId="6D35A38C" w14:textId="77777777" w:rsidR="00EA25F8" w:rsidRPr="00276700" w:rsidRDefault="00EA25F8" w:rsidP="000904EE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350" w:type="dxa"/>
          </w:tcPr>
          <w:p w14:paraId="3DD0313D" w14:textId="77777777" w:rsidR="00EA25F8" w:rsidRPr="00276700" w:rsidRDefault="00EA25F8" w:rsidP="000904EE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বিএসইসির 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অনুমোদন অনুযায়ী</w:t>
            </w:r>
          </w:p>
        </w:tc>
        <w:tc>
          <w:tcPr>
            <w:tcW w:w="1620" w:type="dxa"/>
            <w:vMerge/>
          </w:tcPr>
          <w:p w14:paraId="76FDC2E7" w14:textId="77777777" w:rsidR="00EA25F8" w:rsidRPr="00276700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</w:tc>
      </w:tr>
      <w:tr w:rsidR="00EA25F8" w:rsidRPr="00276700" w14:paraId="643A1509" w14:textId="77777777" w:rsidTr="006C0622">
        <w:tc>
          <w:tcPr>
            <w:tcW w:w="720" w:type="dxa"/>
            <w:tcBorders>
              <w:top w:val="single" w:sz="4" w:space="0" w:color="auto"/>
            </w:tcBorders>
          </w:tcPr>
          <w:p w14:paraId="114343AF" w14:textId="77777777" w:rsidR="00EA25F8" w:rsidRPr="00276700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lastRenderedPageBreak/>
              <w:t>০৩.</w:t>
            </w:r>
          </w:p>
        </w:tc>
        <w:tc>
          <w:tcPr>
            <w:tcW w:w="1800" w:type="dxa"/>
          </w:tcPr>
          <w:p w14:paraId="5C885CB4" w14:textId="77777777" w:rsidR="00EA25F8" w:rsidRPr="00276700" w:rsidRDefault="00EA25F8" w:rsidP="000904EE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শেয়ার </w:t>
            </w: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ডিমেট</w:t>
            </w:r>
          </w:p>
        </w:tc>
        <w:tc>
          <w:tcPr>
            <w:tcW w:w="2610" w:type="dxa"/>
          </w:tcPr>
          <w:p w14:paraId="76593C36" w14:textId="77777777" w:rsidR="00EA25F8" w:rsidRPr="00276700" w:rsidRDefault="00EA25F8" w:rsidP="000904EE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সিডিবিএলের মাধ্</w:t>
            </w:r>
            <w:r>
              <w:rPr>
                <w:rFonts w:ascii="Nikosh" w:hAnsi="Nikosh" w:cs="Nikosh"/>
                <w:sz w:val="24"/>
                <w:szCs w:val="24"/>
                <w:cs/>
              </w:rPr>
              <w:t>যমে নিয়মানুযায়ী শেয়ার হোন্ডার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গণের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কাগুজে শেয়ার ডিমেট করণ</w:t>
            </w:r>
          </w:p>
        </w:tc>
        <w:tc>
          <w:tcPr>
            <w:tcW w:w="4050" w:type="dxa"/>
          </w:tcPr>
          <w:p w14:paraId="5867D954" w14:textId="77777777" w:rsidR="00EA25F8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ক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ব্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রোকারেজ হাউজ কর্তৃক ডিমেট সেটআপ</w:t>
            </w:r>
          </w:p>
          <w:p w14:paraId="23095325" w14:textId="77777777" w:rsidR="00EA25F8" w:rsidRPr="00276700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খ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) কাগজের মূল শেয়ার সার্টিফিকেট</w:t>
            </w:r>
          </w:p>
          <w:p w14:paraId="37C76DEF" w14:textId="77777777" w:rsidR="00EA25F8" w:rsidRPr="00276700" w:rsidRDefault="00EA25F8" w:rsidP="000904EE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</w:p>
        </w:tc>
        <w:tc>
          <w:tcPr>
            <w:tcW w:w="1530" w:type="dxa"/>
          </w:tcPr>
          <w:p w14:paraId="78D14C34" w14:textId="77777777" w:rsidR="00EA25F8" w:rsidRPr="00276700" w:rsidRDefault="00EA25F8" w:rsidP="000904EE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350" w:type="dxa"/>
          </w:tcPr>
          <w:p w14:paraId="106553B1" w14:textId="77777777" w:rsidR="00EA25F8" w:rsidRPr="00276700" w:rsidRDefault="00EA25F8" w:rsidP="000904EE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০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২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(দুই)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কর্মদিবস</w:t>
            </w:r>
          </w:p>
        </w:tc>
        <w:tc>
          <w:tcPr>
            <w:tcW w:w="1620" w:type="dxa"/>
            <w:vMerge/>
          </w:tcPr>
          <w:p w14:paraId="1A4856E3" w14:textId="77777777" w:rsidR="00EA25F8" w:rsidRPr="00276700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</w:tc>
      </w:tr>
      <w:tr w:rsidR="00EA25F8" w:rsidRPr="00276700" w14:paraId="58DDFCA5" w14:textId="77777777" w:rsidTr="006C0622">
        <w:tc>
          <w:tcPr>
            <w:tcW w:w="720" w:type="dxa"/>
            <w:tcBorders>
              <w:bottom w:val="single" w:sz="4" w:space="0" w:color="auto"/>
            </w:tcBorders>
          </w:tcPr>
          <w:p w14:paraId="2345DA8E" w14:textId="77777777" w:rsidR="00EA25F8" w:rsidRPr="00276700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lastRenderedPageBreak/>
              <w:t>০৪.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9DE3CB9" w14:textId="77777777" w:rsidR="00EA25F8" w:rsidRPr="00276700" w:rsidRDefault="00EA25F8" w:rsidP="000904EE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সার্টিফিকেট হস্তান্তর</w:t>
            </w: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</w:p>
        </w:tc>
        <w:tc>
          <w:tcPr>
            <w:tcW w:w="2610" w:type="dxa"/>
          </w:tcPr>
          <w:p w14:paraId="6DCC5574" w14:textId="77777777" w:rsidR="00EA25F8" w:rsidRPr="00276700" w:rsidRDefault="00EA25F8" w:rsidP="000904EE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কর্পোরেশনের বিধি অনুযায়ী</w:t>
            </w:r>
          </w:p>
        </w:tc>
        <w:tc>
          <w:tcPr>
            <w:tcW w:w="4050" w:type="dxa"/>
          </w:tcPr>
          <w:p w14:paraId="52F73196" w14:textId="77777777" w:rsidR="00EA25F8" w:rsidRPr="00276700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ক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) নির্ধারিত আবেদনপত্র</w:t>
            </w:r>
          </w:p>
          <w:p w14:paraId="7036174A" w14:textId="77777777" w:rsidR="00EA25F8" w:rsidRPr="00276700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খ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১১৭ ফরম</w:t>
            </w:r>
          </w:p>
        </w:tc>
        <w:tc>
          <w:tcPr>
            <w:tcW w:w="1530" w:type="dxa"/>
          </w:tcPr>
          <w:p w14:paraId="66285CE1" w14:textId="77777777" w:rsidR="00EA25F8" w:rsidRPr="00276700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350" w:type="dxa"/>
          </w:tcPr>
          <w:p w14:paraId="35800C44" w14:textId="77777777" w:rsidR="00EA25F8" w:rsidRPr="00276700" w:rsidRDefault="00EA25F8" w:rsidP="000904EE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০৭ (সাত)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কর্মদিবস</w:t>
            </w:r>
          </w:p>
        </w:tc>
        <w:tc>
          <w:tcPr>
            <w:tcW w:w="1620" w:type="dxa"/>
            <w:vMerge/>
          </w:tcPr>
          <w:p w14:paraId="0C634F18" w14:textId="77777777" w:rsidR="00EA25F8" w:rsidRPr="00276700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</w:tc>
      </w:tr>
      <w:tr w:rsidR="00EA25F8" w:rsidRPr="00276700" w14:paraId="5F37BB9B" w14:textId="77777777" w:rsidTr="006C0622">
        <w:trPr>
          <w:trHeight w:val="2213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5732373B" w14:textId="77777777" w:rsidR="00EA25F8" w:rsidRPr="00276700" w:rsidRDefault="00EA25F8" w:rsidP="000904EE">
            <w:pPr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০৫.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3C7DC4DA" w14:textId="77777777" w:rsidR="00EA25F8" w:rsidRPr="00276700" w:rsidRDefault="00EA25F8" w:rsidP="000904EE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মৃত্যুজনিত কারণে হস্তান্তর</w:t>
            </w:r>
          </w:p>
        </w:tc>
        <w:tc>
          <w:tcPr>
            <w:tcW w:w="2610" w:type="dxa"/>
          </w:tcPr>
          <w:p w14:paraId="3FF5A0AF" w14:textId="77777777" w:rsidR="00EA25F8" w:rsidRPr="00276700" w:rsidRDefault="00EA25F8" w:rsidP="000904EE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কর্পোরেশনের বিধি</w:t>
            </w:r>
            <w:r>
              <w:rPr>
                <w:rFonts w:ascii="Nikosh" w:hAnsi="Nikosh" w:cs="Nikosh"/>
                <w:sz w:val="24"/>
                <w:szCs w:val="24"/>
                <w:cs/>
              </w:rPr>
              <w:t xml:space="preserve"> পরিপালন পূর্বক আইনগত উত্তরাধ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িকারীর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নিকট শেয়ার সার্টিফিকেট হস্তান্তর</w:t>
            </w:r>
          </w:p>
        </w:tc>
        <w:tc>
          <w:tcPr>
            <w:tcW w:w="4050" w:type="dxa"/>
          </w:tcPr>
          <w:p w14:paraId="4D2229F9" w14:textId="77777777" w:rsidR="00EA25F8" w:rsidRPr="00276700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ক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) আবেদনপত্র</w:t>
            </w:r>
          </w:p>
          <w:p w14:paraId="32B10B7A" w14:textId="77777777" w:rsidR="00EA25F8" w:rsidRPr="00276700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খ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) মৃত্যুজনিত সনদপত্রের মূলকপি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</w:p>
          <w:p w14:paraId="4D120EE0" w14:textId="77777777" w:rsidR="00EA25F8" w:rsidRPr="00276700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গ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) উত্তরাধিকার সনদপত্রের মূলকপি</w:t>
            </w:r>
          </w:p>
          <w:p w14:paraId="48D1931F" w14:textId="77777777" w:rsidR="00EA25F8" w:rsidRPr="00276700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ঘ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>
              <w:rPr>
                <w:rFonts w:ascii="Nikosh" w:hAnsi="Nikosh" w:cs="Nikosh"/>
                <w:sz w:val="24"/>
                <w:szCs w:val="24"/>
                <w:cs/>
              </w:rPr>
              <w:t>উত্তরাধ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িকারীগণের 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সত্যায়িত ছবি</w:t>
            </w:r>
          </w:p>
          <w:p w14:paraId="2B05EDBF" w14:textId="77777777" w:rsidR="00EA25F8" w:rsidRPr="00276700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ঙ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উত্তরাধিকার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ী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গণের জা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তীয় পরিচয়পত্রের সত্যায়িত ফটোকপি</w:t>
            </w:r>
          </w:p>
          <w:p w14:paraId="1D7E77EE" w14:textId="77777777" w:rsidR="00EA25F8" w:rsidRPr="00276700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চ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নন-জুডিশিয়াল স্ট্যাম্পে আবেদনকারী কর্তৃক ক্ষতিপূরণের অঙ্গীকারনামা</w:t>
            </w:r>
          </w:p>
        </w:tc>
        <w:tc>
          <w:tcPr>
            <w:tcW w:w="1530" w:type="dxa"/>
          </w:tcPr>
          <w:p w14:paraId="17CB9A23" w14:textId="77777777" w:rsidR="00EA25F8" w:rsidRPr="00276700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350" w:type="dxa"/>
          </w:tcPr>
          <w:p w14:paraId="78E4FEC9" w14:textId="77777777" w:rsidR="00EA25F8" w:rsidRPr="00276700" w:rsidRDefault="00EA25F8" w:rsidP="000904EE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১০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(দশ)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কর্মদিবস </w:t>
            </w:r>
          </w:p>
        </w:tc>
        <w:tc>
          <w:tcPr>
            <w:tcW w:w="1620" w:type="dxa"/>
            <w:vMerge/>
          </w:tcPr>
          <w:p w14:paraId="040F6F91" w14:textId="77777777" w:rsidR="00EA25F8" w:rsidRPr="00276700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</w:tc>
      </w:tr>
      <w:tr w:rsidR="00EA25F8" w:rsidRPr="00276700" w14:paraId="58FFC8A9" w14:textId="77777777" w:rsidTr="006C0622"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78251068" w14:textId="77777777" w:rsidR="00EA25F8" w:rsidRPr="00276700" w:rsidRDefault="00EA25F8" w:rsidP="000904EE">
            <w:pPr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০৬.</w:t>
            </w:r>
          </w:p>
        </w:tc>
        <w:tc>
          <w:tcPr>
            <w:tcW w:w="1800" w:type="dxa"/>
          </w:tcPr>
          <w:p w14:paraId="40F36396" w14:textId="77777777" w:rsidR="00EA25F8" w:rsidRPr="00276700" w:rsidRDefault="00EA25F8" w:rsidP="000904EE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ডুপ্লিকেট সার্টিফিকেট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ইস্যু‌‌‌</w:t>
            </w:r>
          </w:p>
        </w:tc>
        <w:tc>
          <w:tcPr>
            <w:tcW w:w="2610" w:type="dxa"/>
          </w:tcPr>
          <w:p w14:paraId="54404A6E" w14:textId="77777777" w:rsidR="00EA25F8" w:rsidRPr="00276700" w:rsidRDefault="00EA25F8" w:rsidP="000904EE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আবেদন প্রাপ্তির পর ডুপ্লিকেট সার্টিফিকেট আবেদনকারী/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অর্পিত ক্ষমতা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প্রাপ্ত ব্যক্তির নিকট প্রদান করা হয়</w:t>
            </w:r>
          </w:p>
        </w:tc>
        <w:tc>
          <w:tcPr>
            <w:tcW w:w="4050" w:type="dxa"/>
          </w:tcPr>
          <w:p w14:paraId="41744F1A" w14:textId="77777777" w:rsidR="00EA25F8" w:rsidRPr="00C46514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3"/>
                <w:szCs w:val="23"/>
                <w:cs/>
              </w:rPr>
            </w:pPr>
            <w:r w:rsidRPr="00C46514">
              <w:rPr>
                <w:rFonts w:ascii="Nikosh" w:eastAsia="Nikosh" w:hAnsi="Nikosh" w:cs="Nikosh" w:hint="cs"/>
                <w:sz w:val="23"/>
                <w:szCs w:val="23"/>
                <w:cs/>
              </w:rPr>
              <w:t>ক</w:t>
            </w:r>
            <w:r w:rsidRPr="00C46514">
              <w:rPr>
                <w:rFonts w:ascii="Nikosh" w:eastAsia="Nikosh" w:hAnsi="Nikosh" w:cs="Nikosh"/>
                <w:sz w:val="23"/>
                <w:szCs w:val="23"/>
                <w:cs/>
              </w:rPr>
              <w:t>) আবেদনপত্র</w:t>
            </w:r>
          </w:p>
          <w:p w14:paraId="260B7CED" w14:textId="77777777" w:rsidR="00EA25F8" w:rsidRPr="00C46514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3"/>
                <w:szCs w:val="23"/>
                <w:cs/>
              </w:rPr>
            </w:pPr>
            <w:r w:rsidRPr="00C46514">
              <w:rPr>
                <w:rFonts w:ascii="Nikosh" w:eastAsia="Nikosh" w:hAnsi="Nikosh" w:cs="Nikosh" w:hint="cs"/>
                <w:sz w:val="23"/>
                <w:szCs w:val="23"/>
                <w:cs/>
              </w:rPr>
              <w:t>খ</w:t>
            </w:r>
            <w:r w:rsidRPr="00C46514">
              <w:rPr>
                <w:rFonts w:ascii="Nikosh" w:eastAsia="Nikosh" w:hAnsi="Nikosh" w:cs="Nikosh"/>
                <w:sz w:val="23"/>
                <w:szCs w:val="23"/>
                <w:cs/>
              </w:rPr>
              <w:t>) শেয়ার সার্টিফিকেট হারানো প্রসঙ্গে সংশ্লিষ্ট থানায় সাধারণ ডায়ে</w:t>
            </w:r>
            <w:r w:rsidRPr="00C46514">
              <w:rPr>
                <w:rFonts w:ascii="Nikosh" w:eastAsia="Nikosh" w:hAnsi="Nikosh" w:cs="Nikosh" w:hint="cs"/>
                <w:sz w:val="23"/>
                <w:szCs w:val="23"/>
                <w:cs/>
              </w:rPr>
              <w:t>রি</w:t>
            </w:r>
            <w:r w:rsidRPr="00C46514">
              <w:rPr>
                <w:rFonts w:ascii="Nikosh" w:eastAsia="Nikosh" w:hAnsi="Nikosh" w:cs="Nikosh"/>
                <w:sz w:val="23"/>
                <w:szCs w:val="23"/>
                <w:cs/>
              </w:rPr>
              <w:t>র কপি</w:t>
            </w:r>
          </w:p>
          <w:p w14:paraId="21C459D4" w14:textId="77777777" w:rsidR="00EA25F8" w:rsidRPr="00C46514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3"/>
                <w:szCs w:val="23"/>
                <w:cs/>
              </w:rPr>
            </w:pPr>
            <w:r w:rsidRPr="00C46514">
              <w:rPr>
                <w:rFonts w:ascii="Nikosh" w:eastAsia="Nikosh" w:hAnsi="Nikosh" w:cs="Nikosh" w:hint="cs"/>
                <w:sz w:val="23"/>
                <w:szCs w:val="23"/>
                <w:cs/>
              </w:rPr>
              <w:t>গ</w:t>
            </w:r>
            <w:r w:rsidRPr="00C46514">
              <w:rPr>
                <w:rFonts w:ascii="Nikosh" w:eastAsia="Nikosh" w:hAnsi="Nikosh" w:cs="Nikosh"/>
                <w:sz w:val="23"/>
                <w:szCs w:val="23"/>
                <w:cs/>
              </w:rPr>
              <w:t>) শেয়ার সার্টিফিকেট হারানো প্রসঙ্গে দৈনিক পত্রিকায় প্রকাশিত বিজ্ঞপ্তির কপি</w:t>
            </w:r>
          </w:p>
          <w:p w14:paraId="04B6E9AB" w14:textId="77777777" w:rsidR="00EA25F8" w:rsidRPr="00C46514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3"/>
                <w:szCs w:val="23"/>
                <w:cs/>
              </w:rPr>
            </w:pPr>
            <w:r w:rsidRPr="00C46514">
              <w:rPr>
                <w:rFonts w:ascii="Nikosh" w:eastAsia="Nikosh" w:hAnsi="Nikosh" w:cs="Nikosh" w:hint="cs"/>
                <w:sz w:val="23"/>
                <w:szCs w:val="23"/>
                <w:cs/>
              </w:rPr>
              <w:t>ঘ</w:t>
            </w:r>
            <w:r w:rsidRPr="00C46514">
              <w:rPr>
                <w:rFonts w:ascii="Nikosh" w:eastAsia="Nikosh" w:hAnsi="Nikosh" w:cs="Nikosh"/>
                <w:sz w:val="23"/>
                <w:szCs w:val="23"/>
                <w:cs/>
              </w:rPr>
              <w:t>) নন-জ</w:t>
            </w:r>
            <w:r w:rsidRPr="00C46514">
              <w:rPr>
                <w:rFonts w:ascii="Nikosh" w:eastAsia="Nikosh" w:hAnsi="Nikosh" w:cs="Nikosh"/>
                <w:sz w:val="23"/>
                <w:szCs w:val="23"/>
                <w:cs/>
                <w:lang w:bidi="bn-IN"/>
              </w:rPr>
              <w:t>ু</w:t>
            </w:r>
            <w:r w:rsidRPr="00C46514">
              <w:rPr>
                <w:rFonts w:ascii="Nikosh" w:eastAsia="Nikosh" w:hAnsi="Nikosh" w:cs="Nikosh"/>
                <w:sz w:val="23"/>
                <w:szCs w:val="23"/>
                <w:cs/>
              </w:rPr>
              <w:t>ডিশিয়াল স্ট্যম্পে ক্ষতিপূরণ মুচলেকা প্রদান</w:t>
            </w:r>
          </w:p>
          <w:p w14:paraId="782EFBD1" w14:textId="77777777" w:rsidR="00EA25F8" w:rsidRPr="00C46514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3"/>
                <w:szCs w:val="23"/>
                <w:cs/>
              </w:rPr>
            </w:pPr>
            <w:r w:rsidRPr="00C46514">
              <w:rPr>
                <w:rFonts w:ascii="Nikosh" w:eastAsia="Nikosh" w:hAnsi="Nikosh" w:cs="Nikosh" w:hint="cs"/>
                <w:sz w:val="23"/>
                <w:szCs w:val="23"/>
                <w:cs/>
              </w:rPr>
              <w:t>ঙ</w:t>
            </w:r>
            <w:r w:rsidRPr="00C46514">
              <w:rPr>
                <w:rFonts w:ascii="Nikosh" w:eastAsia="Nikosh" w:hAnsi="Nikosh" w:cs="Nikosh"/>
                <w:sz w:val="23"/>
                <w:szCs w:val="23"/>
                <w:cs/>
              </w:rPr>
              <w:t xml:space="preserve">) পাসপোর্ট সাইজের সত্যায়িত ছবি </w:t>
            </w:r>
          </w:p>
          <w:p w14:paraId="3D7F71B1" w14:textId="77777777" w:rsidR="00EA25F8" w:rsidRPr="00C46514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3"/>
                <w:szCs w:val="23"/>
              </w:rPr>
            </w:pPr>
            <w:r w:rsidRPr="00C46514">
              <w:rPr>
                <w:rFonts w:ascii="Nikosh" w:eastAsia="Nikosh" w:hAnsi="Nikosh" w:cs="Nikosh" w:hint="cs"/>
                <w:sz w:val="23"/>
                <w:szCs w:val="23"/>
                <w:cs/>
              </w:rPr>
              <w:t>চ</w:t>
            </w:r>
            <w:r w:rsidRPr="00C46514">
              <w:rPr>
                <w:rFonts w:ascii="Nikosh" w:eastAsia="Nikosh" w:hAnsi="Nikosh" w:cs="Nikosh"/>
                <w:sz w:val="23"/>
                <w:szCs w:val="23"/>
                <w:cs/>
              </w:rPr>
              <w:t>) জাতীয় পরিচয় পত্রের ফটোকপি</w:t>
            </w:r>
          </w:p>
          <w:p w14:paraId="5D397B60" w14:textId="77777777" w:rsidR="00EA25F8" w:rsidRPr="000300AB" w:rsidRDefault="00EA25F8" w:rsidP="000904EE">
            <w:pPr>
              <w:spacing w:after="0" w:line="240" w:lineRule="auto"/>
              <w:rPr>
                <w:rFonts w:ascii="Nikosh" w:eastAsia="Nikosh" w:hAnsi="Nikosh" w:cs="Nikosh"/>
                <w:szCs w:val="22"/>
                <w:cs/>
              </w:rPr>
            </w:pPr>
            <w:r w:rsidRPr="00C46514">
              <w:rPr>
                <w:rFonts w:ascii="Nikosh" w:eastAsia="Nikosh" w:hAnsi="Nikosh" w:cs="Nikosh"/>
                <w:b/>
                <w:bCs/>
                <w:sz w:val="23"/>
                <w:szCs w:val="23"/>
                <w:cs/>
              </w:rPr>
              <w:t>প্রাপ্তি</w:t>
            </w:r>
            <w:r w:rsidRPr="00C46514">
              <w:rPr>
                <w:rFonts w:ascii="Nikosh" w:eastAsia="Nikosh" w:hAnsi="Nikosh" w:cs="Nikosh"/>
                <w:b/>
                <w:bCs/>
                <w:sz w:val="23"/>
                <w:szCs w:val="23"/>
                <w:cs/>
                <w:lang w:bidi="bn-IN"/>
              </w:rPr>
              <w:t>স্থা</w:t>
            </w:r>
            <w:r w:rsidRPr="00C46514">
              <w:rPr>
                <w:rFonts w:ascii="Nikosh" w:eastAsia="Nikosh" w:hAnsi="Nikosh" w:cs="Nikosh"/>
                <w:b/>
                <w:bCs/>
                <w:sz w:val="23"/>
                <w:szCs w:val="23"/>
                <w:cs/>
              </w:rPr>
              <w:t>ন:</w:t>
            </w:r>
            <w:r w:rsidRPr="00C46514">
              <w:rPr>
                <w:rFonts w:ascii="Nikosh" w:eastAsia="Nikosh" w:hAnsi="Nikosh" w:cs="Nikosh" w:hint="cs"/>
                <w:b/>
                <w:bCs/>
                <w:sz w:val="23"/>
                <w:szCs w:val="23"/>
                <w:cs/>
              </w:rPr>
              <w:t xml:space="preserve"> </w:t>
            </w:r>
            <w:r w:rsidRPr="00C46514">
              <w:rPr>
                <w:rFonts w:ascii="Nikosh" w:eastAsia="Nikosh" w:hAnsi="Nikosh" w:cs="Nikosh"/>
                <w:sz w:val="23"/>
                <w:szCs w:val="23"/>
                <w:cs/>
              </w:rPr>
              <w:t xml:space="preserve">সেক্রেটারীজ </w:t>
            </w:r>
            <w:r w:rsidRPr="00C46514">
              <w:rPr>
                <w:rFonts w:ascii="Nikosh" w:eastAsia="Nikosh" w:hAnsi="Nikosh" w:cs="Nikosh"/>
                <w:sz w:val="23"/>
                <w:szCs w:val="23"/>
                <w:cs/>
                <w:lang w:bidi="bn-IN"/>
              </w:rPr>
              <w:t>ডিপার্টমেন্ট</w:t>
            </w:r>
            <w:r w:rsidRPr="00C46514">
              <w:rPr>
                <w:rFonts w:ascii="Nikosh" w:eastAsia="Nikosh" w:hAnsi="Nikosh" w:cs="Nikosh" w:hint="cs"/>
                <w:sz w:val="23"/>
                <w:szCs w:val="23"/>
                <w:cs/>
                <w:lang w:bidi="hi-IN"/>
              </w:rPr>
              <w:t>।</w:t>
            </w:r>
          </w:p>
        </w:tc>
        <w:tc>
          <w:tcPr>
            <w:tcW w:w="1530" w:type="dxa"/>
          </w:tcPr>
          <w:p w14:paraId="013EF72F" w14:textId="77777777" w:rsidR="00EA25F8" w:rsidRPr="00276700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সার্টিফিকেট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প্রতি ২২.০০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(বাইশ)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টাকা</w:t>
            </w:r>
          </w:p>
        </w:tc>
        <w:tc>
          <w:tcPr>
            <w:tcW w:w="1350" w:type="dxa"/>
          </w:tcPr>
          <w:p w14:paraId="679D695D" w14:textId="77777777" w:rsidR="00EA25F8" w:rsidRPr="00276700" w:rsidRDefault="00EA25F8" w:rsidP="000904EE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০৭ (সাত)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দিন</w:t>
            </w:r>
          </w:p>
        </w:tc>
        <w:tc>
          <w:tcPr>
            <w:tcW w:w="1620" w:type="dxa"/>
            <w:vMerge/>
            <w:vAlign w:val="center"/>
          </w:tcPr>
          <w:p w14:paraId="1CE003D5" w14:textId="77777777" w:rsidR="00EA25F8" w:rsidRPr="00276700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</w:tc>
      </w:tr>
      <w:tr w:rsidR="00EA25F8" w:rsidRPr="00276700" w14:paraId="1D1527A4" w14:textId="77777777" w:rsidTr="006C0622">
        <w:tc>
          <w:tcPr>
            <w:tcW w:w="720" w:type="dxa"/>
            <w:tcBorders>
              <w:top w:val="single" w:sz="4" w:space="0" w:color="auto"/>
            </w:tcBorders>
          </w:tcPr>
          <w:p w14:paraId="67C1E3C4" w14:textId="77777777" w:rsidR="00EA25F8" w:rsidRPr="00276700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০৭.</w:t>
            </w:r>
          </w:p>
        </w:tc>
        <w:tc>
          <w:tcPr>
            <w:tcW w:w="1800" w:type="dxa"/>
          </w:tcPr>
          <w:p w14:paraId="144BD762" w14:textId="77777777" w:rsidR="00EA25F8" w:rsidRPr="00276700" w:rsidRDefault="00EA25F8" w:rsidP="000904EE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ডুপ্লিকেট লভ্যাংশপত্র ইস্যু</w:t>
            </w:r>
          </w:p>
        </w:tc>
        <w:tc>
          <w:tcPr>
            <w:tcW w:w="2610" w:type="dxa"/>
          </w:tcPr>
          <w:p w14:paraId="3C9283C6" w14:textId="77777777" w:rsidR="00EA25F8" w:rsidRPr="00276700" w:rsidRDefault="00EA25F8" w:rsidP="000904EE">
            <w:pPr>
              <w:spacing w:after="0" w:line="240" w:lineRule="auto"/>
              <w:jc w:val="both"/>
              <w:rPr>
                <w:rFonts w:ascii="Nikosh" w:hAnsi="Nikosh" w:cs="Nikosh"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আবেদন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প্রাপ্তির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পর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ডুপ্লিকেট লভ্যাংশপত্র আবেদনকারী/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অর্পিত ক্ষমতা প্রাপ্ত ব্যক্তির নিকট প্রদান</w:t>
            </w:r>
          </w:p>
        </w:tc>
        <w:tc>
          <w:tcPr>
            <w:tcW w:w="4050" w:type="dxa"/>
          </w:tcPr>
          <w:p w14:paraId="5BD60D1B" w14:textId="77777777" w:rsidR="00EA25F8" w:rsidRPr="00276700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নির্ধারিত আবেদনপত্র</w:t>
            </w:r>
          </w:p>
          <w:p w14:paraId="3DC1BE45" w14:textId="77777777" w:rsidR="00EA25F8" w:rsidRPr="00276700" w:rsidRDefault="00EA25F8" w:rsidP="000904EE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10"/>
                <w:szCs w:val="24"/>
              </w:rPr>
            </w:pPr>
          </w:p>
          <w:p w14:paraId="4CAD2167" w14:textId="77777777" w:rsidR="00EA25F8" w:rsidRPr="00276700" w:rsidRDefault="00EA25F8" w:rsidP="000904EE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28E73912" w14:textId="77777777" w:rsidR="00EA25F8" w:rsidRPr="00276700" w:rsidRDefault="00EA25F8" w:rsidP="000904EE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সেক্রেটারীজ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ডিপার্টমেন্ট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530" w:type="dxa"/>
          </w:tcPr>
          <w:p w14:paraId="49853A69" w14:textId="77777777" w:rsidR="00EA25F8" w:rsidRPr="00276700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/>
                <w:sz w:val="24"/>
                <w:szCs w:val="24"/>
                <w:cs/>
              </w:rPr>
              <w:t>বিনামূ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ল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্যে</w:t>
            </w:r>
          </w:p>
        </w:tc>
        <w:tc>
          <w:tcPr>
            <w:tcW w:w="1350" w:type="dxa"/>
          </w:tcPr>
          <w:p w14:paraId="171EA3F1" w14:textId="77777777" w:rsidR="00EA25F8" w:rsidRPr="00276700" w:rsidRDefault="00EA25F8" w:rsidP="000904EE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১০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(দশ)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দিন</w:t>
            </w:r>
          </w:p>
        </w:tc>
        <w:tc>
          <w:tcPr>
            <w:tcW w:w="1620" w:type="dxa"/>
            <w:vMerge/>
          </w:tcPr>
          <w:p w14:paraId="0D840735" w14:textId="77777777" w:rsidR="00EA25F8" w:rsidRPr="00276700" w:rsidRDefault="00EA25F8" w:rsidP="000904EE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</w:tc>
      </w:tr>
    </w:tbl>
    <w:p w14:paraId="60CB3C87" w14:textId="77777777" w:rsidR="007259B0" w:rsidRDefault="007259B0" w:rsidP="00915055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</w:rPr>
      </w:pPr>
    </w:p>
    <w:p w14:paraId="0BB480DB" w14:textId="77777777" w:rsidR="007259B0" w:rsidRDefault="007259B0" w:rsidP="00915055">
      <w:pPr>
        <w:spacing w:after="0" w:line="240" w:lineRule="auto"/>
        <w:rPr>
          <w:rFonts w:ascii="Nikosh" w:eastAsia="Nikosh" w:hAnsi="Nikosh" w:cs="Nikosh" w:hint="cs"/>
          <w:b/>
          <w:bCs/>
          <w:sz w:val="26"/>
          <w:szCs w:val="26"/>
          <w:cs/>
        </w:rPr>
      </w:pPr>
    </w:p>
    <w:p w14:paraId="4F9E7892" w14:textId="77777777" w:rsidR="00EA25F8" w:rsidRDefault="00EA25F8" w:rsidP="00915055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</w:rPr>
      </w:pPr>
    </w:p>
    <w:p w14:paraId="26C00676" w14:textId="77777777" w:rsidR="007259B0" w:rsidRDefault="007259B0" w:rsidP="00915055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</w:rPr>
      </w:pPr>
    </w:p>
    <w:p w14:paraId="2FC4997C" w14:textId="77777777" w:rsidR="007259B0" w:rsidRDefault="007259B0" w:rsidP="00915055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</w:rPr>
      </w:pPr>
    </w:p>
    <w:p w14:paraId="55E78F44" w14:textId="37A2178B" w:rsidR="009110E8" w:rsidRDefault="009110E8" w:rsidP="00915055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</w:rPr>
      </w:pPr>
      <w:r w:rsidRPr="0047236C">
        <w:rPr>
          <w:rFonts w:ascii="Nikosh" w:eastAsia="Nikosh" w:hAnsi="Nikosh" w:cs="Nikosh"/>
          <w:b/>
          <w:bCs/>
          <w:sz w:val="26"/>
          <w:szCs w:val="26"/>
          <w:cs/>
        </w:rPr>
        <w:lastRenderedPageBreak/>
        <w:t>ইউনিট ফান্ড ডিপার্টমেন্ট</w:t>
      </w:r>
    </w:p>
    <w:tbl>
      <w:tblPr>
        <w:tblW w:w="1401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1507"/>
        <w:gridCol w:w="2880"/>
        <w:gridCol w:w="3803"/>
        <w:gridCol w:w="1957"/>
        <w:gridCol w:w="990"/>
        <w:gridCol w:w="2070"/>
      </w:tblGrid>
      <w:tr w:rsidR="009110E8" w:rsidRPr="00EA25F8" w14:paraId="307DED8F" w14:textId="77777777" w:rsidTr="00FE58C7">
        <w:trPr>
          <w:trHeight w:val="870"/>
          <w:tblHeader/>
        </w:trPr>
        <w:tc>
          <w:tcPr>
            <w:tcW w:w="810" w:type="dxa"/>
            <w:vAlign w:val="center"/>
          </w:tcPr>
          <w:p w14:paraId="75C63605" w14:textId="047A3FE5" w:rsidR="009110E8" w:rsidRPr="00EA25F8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4"/>
              </w:rPr>
            </w:pP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</w:rPr>
              <w:t>ক্রঃ</w:t>
            </w:r>
            <w:r w:rsidR="007E6C32" w:rsidRPr="00EA25F8">
              <w:rPr>
                <w:rFonts w:ascii="Nikosh" w:eastAsia="Nikosh" w:hAnsi="Nikosh" w:cs="Nikosh" w:hint="cs"/>
                <w:b/>
                <w:bCs/>
                <w:szCs w:val="24"/>
                <w:cs/>
              </w:rPr>
              <w:t xml:space="preserve"> </w:t>
            </w: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</w:rPr>
              <w:t>নং</w:t>
            </w:r>
          </w:p>
        </w:tc>
        <w:tc>
          <w:tcPr>
            <w:tcW w:w="1507" w:type="dxa"/>
            <w:vAlign w:val="center"/>
          </w:tcPr>
          <w:p w14:paraId="501351CE" w14:textId="77777777" w:rsidR="009110E8" w:rsidRPr="00EA25F8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4"/>
              </w:rPr>
            </w:pP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</w:rPr>
              <w:t>সেবার নাম</w:t>
            </w:r>
          </w:p>
        </w:tc>
        <w:tc>
          <w:tcPr>
            <w:tcW w:w="2880" w:type="dxa"/>
            <w:vAlign w:val="center"/>
          </w:tcPr>
          <w:p w14:paraId="10362C92" w14:textId="77777777" w:rsidR="009110E8" w:rsidRPr="00EA25F8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4"/>
              </w:rPr>
            </w:pP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</w:rPr>
              <w:t>সেবা প্রদান পদ্ধতি</w:t>
            </w:r>
          </w:p>
        </w:tc>
        <w:tc>
          <w:tcPr>
            <w:tcW w:w="3803" w:type="dxa"/>
            <w:vAlign w:val="center"/>
          </w:tcPr>
          <w:p w14:paraId="0958A3A0" w14:textId="77777777" w:rsidR="009110E8" w:rsidRPr="00EA25F8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4"/>
              </w:rPr>
            </w:pP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957" w:type="dxa"/>
            <w:vAlign w:val="center"/>
          </w:tcPr>
          <w:p w14:paraId="2889E8A6" w14:textId="77777777" w:rsidR="009110E8" w:rsidRPr="00EA25F8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4"/>
              </w:rPr>
            </w:pP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990" w:type="dxa"/>
            <w:vAlign w:val="center"/>
          </w:tcPr>
          <w:p w14:paraId="4DAEF2A2" w14:textId="77777777" w:rsidR="009110E8" w:rsidRPr="00EA25F8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4"/>
              </w:rPr>
            </w:pP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070" w:type="dxa"/>
            <w:vAlign w:val="center"/>
          </w:tcPr>
          <w:p w14:paraId="4B9F11E2" w14:textId="33CDD295" w:rsidR="009110E8" w:rsidRPr="00EA25F8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4"/>
              </w:rPr>
            </w:pP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</w:rPr>
              <w:t>দায়িত্ব প্রাপ্ত কর্মকর্তা (নাম, পদবি, ফোন নম্বর ও ই-মেইল)</w:t>
            </w:r>
          </w:p>
        </w:tc>
      </w:tr>
      <w:tr w:rsidR="00E64C94" w:rsidRPr="00EA25F8" w14:paraId="2A3036A7" w14:textId="77777777" w:rsidTr="00E64C94">
        <w:trPr>
          <w:trHeight w:val="143"/>
          <w:tblHeader/>
        </w:trPr>
        <w:tc>
          <w:tcPr>
            <w:tcW w:w="810" w:type="dxa"/>
            <w:vAlign w:val="center"/>
          </w:tcPr>
          <w:p w14:paraId="0B4D71A0" w14:textId="3BCFC030" w:rsidR="00E64C94" w:rsidRPr="00EA25F8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4"/>
                <w:cs/>
              </w:rPr>
            </w:pPr>
            <w:r w:rsidRPr="00EA25F8">
              <w:rPr>
                <w:rFonts w:ascii="Nikosh" w:eastAsia="Nikosh" w:hAnsi="Nikosh" w:cs="Nikosh" w:hint="cs"/>
                <w:szCs w:val="24"/>
                <w:cs/>
              </w:rPr>
              <w:t>(১)</w:t>
            </w:r>
          </w:p>
        </w:tc>
        <w:tc>
          <w:tcPr>
            <w:tcW w:w="1507" w:type="dxa"/>
            <w:vAlign w:val="center"/>
          </w:tcPr>
          <w:p w14:paraId="350CB582" w14:textId="2C0CD71E" w:rsidR="00E64C94" w:rsidRPr="00EA25F8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4"/>
                <w:cs/>
              </w:rPr>
            </w:pPr>
            <w:r w:rsidRPr="00EA25F8">
              <w:rPr>
                <w:rFonts w:ascii="Nikosh" w:eastAsia="Nikosh" w:hAnsi="Nikosh" w:cs="Nikosh" w:hint="cs"/>
                <w:szCs w:val="24"/>
                <w:cs/>
              </w:rPr>
              <w:t>(২)</w:t>
            </w:r>
          </w:p>
        </w:tc>
        <w:tc>
          <w:tcPr>
            <w:tcW w:w="2880" w:type="dxa"/>
            <w:vAlign w:val="center"/>
          </w:tcPr>
          <w:p w14:paraId="439C0069" w14:textId="03A56009" w:rsidR="00E64C94" w:rsidRPr="00EA25F8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4"/>
                <w:cs/>
              </w:rPr>
            </w:pPr>
            <w:r w:rsidRPr="00EA25F8">
              <w:rPr>
                <w:rFonts w:ascii="Nikosh" w:eastAsia="Nikosh" w:hAnsi="Nikosh" w:cs="Nikosh" w:hint="cs"/>
                <w:szCs w:val="24"/>
                <w:cs/>
              </w:rPr>
              <w:t>(৩)</w:t>
            </w:r>
          </w:p>
        </w:tc>
        <w:tc>
          <w:tcPr>
            <w:tcW w:w="3803" w:type="dxa"/>
            <w:vAlign w:val="center"/>
          </w:tcPr>
          <w:p w14:paraId="52C8A139" w14:textId="7A61ED57" w:rsidR="00E64C94" w:rsidRPr="00EA25F8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4"/>
                <w:cs/>
              </w:rPr>
            </w:pPr>
            <w:r w:rsidRPr="00EA25F8">
              <w:rPr>
                <w:rFonts w:ascii="Nikosh" w:eastAsia="Nikosh" w:hAnsi="Nikosh" w:cs="Nikosh" w:hint="cs"/>
                <w:szCs w:val="24"/>
                <w:cs/>
              </w:rPr>
              <w:t>(৪)</w:t>
            </w:r>
          </w:p>
        </w:tc>
        <w:tc>
          <w:tcPr>
            <w:tcW w:w="1957" w:type="dxa"/>
            <w:vAlign w:val="center"/>
          </w:tcPr>
          <w:p w14:paraId="75DDE2D1" w14:textId="19DB2C07" w:rsidR="00E64C94" w:rsidRPr="00EA25F8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4"/>
                <w:cs/>
              </w:rPr>
            </w:pPr>
            <w:r w:rsidRPr="00EA25F8">
              <w:rPr>
                <w:rFonts w:ascii="Nikosh" w:eastAsia="Nikosh" w:hAnsi="Nikosh" w:cs="Nikosh" w:hint="cs"/>
                <w:szCs w:val="24"/>
                <w:cs/>
              </w:rPr>
              <w:t>(৫)</w:t>
            </w:r>
          </w:p>
        </w:tc>
        <w:tc>
          <w:tcPr>
            <w:tcW w:w="990" w:type="dxa"/>
            <w:vAlign w:val="center"/>
          </w:tcPr>
          <w:p w14:paraId="5C536755" w14:textId="0834C11E" w:rsidR="00E64C94" w:rsidRPr="00EA25F8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4"/>
                <w:cs/>
              </w:rPr>
            </w:pPr>
            <w:r w:rsidRPr="00EA25F8">
              <w:rPr>
                <w:rFonts w:ascii="Nikosh" w:eastAsia="Nikosh" w:hAnsi="Nikosh" w:cs="Nikosh" w:hint="cs"/>
                <w:szCs w:val="24"/>
                <w:cs/>
              </w:rPr>
              <w:t>(৬)</w:t>
            </w:r>
          </w:p>
        </w:tc>
        <w:tc>
          <w:tcPr>
            <w:tcW w:w="2070" w:type="dxa"/>
            <w:vAlign w:val="center"/>
          </w:tcPr>
          <w:p w14:paraId="06B00804" w14:textId="6AE154B1" w:rsidR="00E64C94" w:rsidRPr="00EA25F8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4"/>
                <w:cs/>
              </w:rPr>
            </w:pPr>
            <w:r w:rsidRPr="00EA25F8">
              <w:rPr>
                <w:rFonts w:ascii="Nikosh" w:eastAsia="Nikosh" w:hAnsi="Nikosh" w:cs="Nikosh" w:hint="cs"/>
                <w:szCs w:val="24"/>
                <w:cs/>
              </w:rPr>
              <w:t>(৭)</w:t>
            </w:r>
          </w:p>
        </w:tc>
      </w:tr>
      <w:tr w:rsidR="00BA0FC0" w:rsidRPr="00EA25F8" w14:paraId="72FC5E6E" w14:textId="77777777" w:rsidTr="007259B0">
        <w:trPr>
          <w:trHeight w:val="70"/>
        </w:trPr>
        <w:tc>
          <w:tcPr>
            <w:tcW w:w="810" w:type="dxa"/>
            <w:tcBorders>
              <w:bottom w:val="single" w:sz="4" w:space="0" w:color="auto"/>
            </w:tcBorders>
          </w:tcPr>
          <w:p w14:paraId="6A0F5459" w14:textId="3B851A77" w:rsidR="00BA0FC0" w:rsidRPr="00EA25F8" w:rsidRDefault="00BA0FC0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০১.</w:t>
            </w:r>
          </w:p>
        </w:tc>
        <w:tc>
          <w:tcPr>
            <w:tcW w:w="1507" w:type="dxa"/>
          </w:tcPr>
          <w:p w14:paraId="6923CC85" w14:textId="77777777" w:rsidR="00BA0FC0" w:rsidRPr="00EA25F8" w:rsidRDefault="00BA0FC0" w:rsidP="00622B11">
            <w:pPr>
              <w:spacing w:after="0" w:line="240" w:lineRule="auto"/>
              <w:jc w:val="both"/>
              <w:rPr>
                <w:rFonts w:ascii="Nikosh" w:hAnsi="Nikosh" w:cs="Nikosh"/>
                <w:b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ইউনিট প</w:t>
            </w:r>
            <w:r w:rsidRPr="00EA25F8">
              <w:rPr>
                <w:rFonts w:ascii="Nikosh" w:eastAsia="Nikosh" w:hAnsi="Nikosh" w:cs="Nikosh"/>
                <w:szCs w:val="24"/>
                <w:cs/>
                <w:lang w:bidi="bn-IN"/>
              </w:rPr>
              <w:t>ু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নঃ</w:t>
            </w:r>
            <w:r w:rsidRPr="00EA25F8">
              <w:rPr>
                <w:rFonts w:ascii="Nikosh" w:eastAsia="Nikosh" w:hAnsi="Nikosh" w:cs="Nikosh"/>
                <w:szCs w:val="24"/>
                <w:cs/>
                <w:lang w:bidi="bn-IN"/>
              </w:rPr>
              <w:t>ক্রয়</w:t>
            </w:r>
          </w:p>
        </w:tc>
        <w:tc>
          <w:tcPr>
            <w:tcW w:w="2880" w:type="dxa"/>
          </w:tcPr>
          <w:p w14:paraId="1D6A03A1" w14:textId="63A6CCB5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hAnsi="Nikosh" w:cs="Nikosh"/>
                <w:szCs w:val="24"/>
                <w:cs/>
              </w:rPr>
              <w:t>ইউনিট সার্টিফিকেট জমা প্রদান</w:t>
            </w:r>
            <w:r w:rsidR="00601FDC" w:rsidRPr="00EA25F8">
              <w:rPr>
                <w:rFonts w:ascii="Nikosh" w:hAnsi="Nikosh" w:cs="Nikosh"/>
                <w:szCs w:val="24"/>
              </w:rPr>
              <w:t xml:space="preserve"> </w:t>
            </w:r>
            <w:r w:rsidR="00601FDC" w:rsidRPr="00EA25F8">
              <w:rPr>
                <w:rFonts w:ascii="Nikosh" w:hAnsi="Nikosh" w:cs="Nikosh"/>
                <w:szCs w:val="24"/>
                <w:cs/>
              </w:rPr>
              <w:t>এবং</w:t>
            </w:r>
            <w:r w:rsidRPr="00EA25F8">
              <w:rPr>
                <w:rFonts w:ascii="Nikosh" w:hAnsi="Nikosh" w:cs="Nikosh"/>
                <w:szCs w:val="24"/>
                <w:cs/>
              </w:rPr>
              <w:t xml:space="preserve"> পরবর্তীতে প্রয়োজনীয় কার্য সম্পাদন শেষে ইউনিট ধারকের অনুকূলে চেক প্রদান</w:t>
            </w:r>
            <w:r w:rsidR="00601FDC" w:rsidRPr="00EA25F8">
              <w:rPr>
                <w:rFonts w:ascii="Nikosh" w:hAnsi="Nikosh" w:cs="Nikosh"/>
                <w:szCs w:val="24"/>
              </w:rPr>
              <w:t xml:space="preserve"> </w:t>
            </w:r>
          </w:p>
        </w:tc>
        <w:tc>
          <w:tcPr>
            <w:tcW w:w="3803" w:type="dxa"/>
          </w:tcPr>
          <w:p w14:paraId="0719EDE4" w14:textId="7849C9EF" w:rsidR="00BA0FC0" w:rsidRPr="00EA25F8" w:rsidRDefault="002F6CB0" w:rsidP="00C20871">
            <w:pPr>
              <w:spacing w:after="0" w:line="240" w:lineRule="auto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 w:hint="cs"/>
                <w:szCs w:val="24"/>
                <w:cs/>
              </w:rPr>
              <w:t xml:space="preserve">ক) </w:t>
            </w:r>
            <w:r w:rsidR="00BA0FC0" w:rsidRPr="00EA25F8">
              <w:rPr>
                <w:rFonts w:ascii="Nikosh" w:eastAsia="Nikosh" w:hAnsi="Nikosh" w:cs="Nikosh"/>
                <w:szCs w:val="24"/>
                <w:cs/>
              </w:rPr>
              <w:t>ইউনিট-</w:t>
            </w:r>
            <w:r w:rsidR="00185A41" w:rsidRPr="00EA25F8">
              <w:rPr>
                <w:rFonts w:ascii="Nikosh" w:eastAsia="Nikosh" w:hAnsi="Nikosh" w:cs="Nikosh" w:hint="cs"/>
                <w:szCs w:val="24"/>
                <w:cs/>
              </w:rPr>
              <w:t xml:space="preserve"> </w:t>
            </w:r>
            <w:r w:rsidR="00BA0FC0" w:rsidRPr="00EA25F8">
              <w:rPr>
                <w:rFonts w:ascii="Nikosh" w:hAnsi="Nikosh" w:cs="Nikosh"/>
                <w:szCs w:val="20"/>
              </w:rPr>
              <w:t>D</w:t>
            </w:r>
            <w:r w:rsidR="00BA0FC0" w:rsidRPr="00EA25F8">
              <w:rPr>
                <w:rFonts w:ascii="Nikosh" w:eastAsia="Nikosh" w:hAnsi="Nikosh" w:cs="Nikosh"/>
                <w:szCs w:val="24"/>
                <w:cs/>
              </w:rPr>
              <w:t xml:space="preserve"> ফরম (সারেন্ডার ফরম)</w:t>
            </w:r>
          </w:p>
          <w:p w14:paraId="08C7F25D" w14:textId="01914E9E" w:rsidR="00BA0FC0" w:rsidRPr="00EA25F8" w:rsidRDefault="00185A41" w:rsidP="00C20871">
            <w:pPr>
              <w:spacing w:after="0" w:line="240" w:lineRule="auto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 w:hint="cs"/>
                <w:szCs w:val="24"/>
                <w:cs/>
              </w:rPr>
              <w:t xml:space="preserve">খ) </w:t>
            </w:r>
            <w:r w:rsidR="00BA0FC0" w:rsidRPr="00EA25F8">
              <w:rPr>
                <w:rFonts w:ascii="Nikosh" w:eastAsia="Nikosh" w:hAnsi="Nikosh" w:cs="Nikosh"/>
                <w:szCs w:val="24"/>
                <w:cs/>
              </w:rPr>
              <w:t>ইউনিট সার্টিফিকেট সমূহ</w:t>
            </w:r>
          </w:p>
          <w:p w14:paraId="79A9858A" w14:textId="77777777" w:rsidR="00BA0FC0" w:rsidRPr="00EA25F8" w:rsidRDefault="00BA0FC0" w:rsidP="00C20871">
            <w:pPr>
              <w:spacing w:after="0" w:line="240" w:lineRule="auto"/>
              <w:rPr>
                <w:rFonts w:ascii="Nikosh" w:hAnsi="Nikosh" w:cs="Nikosh"/>
                <w:szCs w:val="24"/>
              </w:rPr>
            </w:pPr>
          </w:p>
          <w:p w14:paraId="77750254" w14:textId="77777777" w:rsidR="00BA0FC0" w:rsidRPr="00EA25F8" w:rsidRDefault="00BA0FC0" w:rsidP="005A11EE">
            <w:pPr>
              <w:spacing w:after="0" w:line="240" w:lineRule="auto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</w:rPr>
              <w:t>প্রাপ্তি</w:t>
            </w: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  <w:lang w:bidi="bn-IN"/>
              </w:rPr>
              <w:t>স্থা</w:t>
            </w: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</w:rPr>
              <w:t>ন: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 </w:t>
            </w:r>
            <w:r w:rsidRPr="00EA25F8">
              <w:rPr>
                <w:rFonts w:ascii="Nikosh" w:eastAsia="Nikosh" w:hAnsi="Nikosh" w:cs="Nikosh" w:hint="cs"/>
                <w:szCs w:val="24"/>
                <w:cs/>
              </w:rPr>
              <w:t>ইউনিট ফান্ড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 ডিপার্টমেন্ট</w:t>
            </w:r>
            <w:r w:rsidRPr="00EA25F8">
              <w:rPr>
                <w:rFonts w:ascii="Nikosh" w:eastAsia="Nikosh" w:hAnsi="Nikosh" w:cs="Nikosh" w:hint="cs"/>
                <w:szCs w:val="24"/>
                <w:cs/>
                <w:lang w:bidi="hi-IN"/>
              </w:rPr>
              <w:t>।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 </w:t>
            </w:r>
          </w:p>
        </w:tc>
        <w:tc>
          <w:tcPr>
            <w:tcW w:w="1957" w:type="dxa"/>
          </w:tcPr>
          <w:p w14:paraId="5EE752D0" w14:textId="77777777" w:rsidR="00BA0FC0" w:rsidRPr="00EA25F8" w:rsidRDefault="00BA0FC0" w:rsidP="00622B11">
            <w:pPr>
              <w:spacing w:after="0" w:line="240" w:lineRule="auto"/>
              <w:jc w:val="center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বিনামূল্যে</w:t>
            </w:r>
          </w:p>
        </w:tc>
        <w:tc>
          <w:tcPr>
            <w:tcW w:w="990" w:type="dxa"/>
          </w:tcPr>
          <w:p w14:paraId="6B60F0F8" w14:textId="6AE45AB7" w:rsidR="00BA0FC0" w:rsidRPr="00EA25F8" w:rsidRDefault="00BA0FC0" w:rsidP="00622B11">
            <w:pPr>
              <w:spacing w:after="0" w:line="240" w:lineRule="auto"/>
              <w:jc w:val="center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০২</w:t>
            </w:r>
            <w:r w:rsidRPr="00EA25F8">
              <w:rPr>
                <w:rFonts w:ascii="Nikosh" w:eastAsia="Nikosh" w:hAnsi="Nikosh" w:cs="Nikosh"/>
                <w:szCs w:val="24"/>
                <w:cs/>
                <w:lang w:bidi="bn-IN"/>
              </w:rPr>
              <w:t xml:space="preserve">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(দুই) </w:t>
            </w:r>
            <w:r w:rsidR="004B581A" w:rsidRPr="00EA25F8">
              <w:rPr>
                <w:rFonts w:ascii="Nikosh" w:eastAsia="Nikosh" w:hAnsi="Nikosh" w:cs="Nikosh"/>
                <w:szCs w:val="24"/>
                <w:cs/>
              </w:rPr>
              <w:t>কর্মদিবস</w:t>
            </w:r>
          </w:p>
        </w:tc>
        <w:tc>
          <w:tcPr>
            <w:tcW w:w="2070" w:type="dxa"/>
            <w:vMerge w:val="restart"/>
            <w:vAlign w:val="center"/>
          </w:tcPr>
          <w:p w14:paraId="01093A28" w14:textId="1D397090" w:rsidR="00BA0FC0" w:rsidRPr="00EA25F8" w:rsidRDefault="00BA0FC0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  <w:p w14:paraId="3FA00BCB" w14:textId="79F14F85" w:rsidR="004B581A" w:rsidRPr="00EA25F8" w:rsidRDefault="004B581A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  <w:p w14:paraId="3984AD48" w14:textId="31F888AF" w:rsidR="004B581A" w:rsidRPr="00EA25F8" w:rsidRDefault="004B581A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  <w:p w14:paraId="26A08023" w14:textId="76607B07" w:rsidR="004B581A" w:rsidRPr="00EA25F8" w:rsidRDefault="004B581A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  <w:p w14:paraId="6E5CC436" w14:textId="77E03171" w:rsidR="004B581A" w:rsidRPr="00EA25F8" w:rsidRDefault="004B581A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  <w:p w14:paraId="6ED5B68E" w14:textId="17C96531" w:rsidR="004B581A" w:rsidRPr="00EA25F8" w:rsidRDefault="004B581A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  <w:p w14:paraId="243BC92B" w14:textId="24A12B39" w:rsidR="004B581A" w:rsidRPr="00EA25F8" w:rsidRDefault="004B581A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  <w:p w14:paraId="5603F0D0" w14:textId="77777777" w:rsidR="004B581A" w:rsidRPr="00EA25F8" w:rsidRDefault="004B581A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</w:rPr>
            </w:pPr>
          </w:p>
          <w:p w14:paraId="0A2E4D44" w14:textId="53EF3356" w:rsidR="0036728B" w:rsidRPr="00EA25F8" w:rsidRDefault="007259B0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6"/>
              </w:rPr>
            </w:pPr>
            <w:r w:rsidRPr="00EA25F8">
              <w:rPr>
                <w:rFonts w:ascii="Nikosh" w:eastAsia="Nikosh" w:hAnsi="Nikosh" w:cs="Nikosh"/>
                <w:szCs w:val="26"/>
                <w:cs/>
              </w:rPr>
              <w:t xml:space="preserve">মিসেস ইসরাত জাহান </w:t>
            </w:r>
          </w:p>
          <w:p w14:paraId="1A914D3A" w14:textId="77777777" w:rsidR="007259B0" w:rsidRPr="00EA25F8" w:rsidRDefault="007259B0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6"/>
                <w:cs/>
              </w:rPr>
            </w:pPr>
          </w:p>
          <w:p w14:paraId="1C90DB32" w14:textId="77777777" w:rsidR="00BA0FC0" w:rsidRPr="00EA25F8" w:rsidRDefault="00BA0FC0" w:rsidP="00622B11">
            <w:pPr>
              <w:spacing w:after="0" w:line="240" w:lineRule="auto"/>
              <w:jc w:val="center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সহকারী মহাব্যবস্থাপক</w:t>
            </w:r>
          </w:p>
          <w:p w14:paraId="7C35D757" w14:textId="4B78AB44" w:rsidR="00BA0FC0" w:rsidRPr="00EA25F8" w:rsidRDefault="00BA0FC0" w:rsidP="00622B11">
            <w:pPr>
              <w:spacing w:after="0" w:line="240" w:lineRule="auto"/>
              <w:jc w:val="center"/>
              <w:rPr>
                <w:rFonts w:ascii="Nikosh" w:hAnsi="Nikosh" w:cs="Nikosh"/>
                <w:szCs w:val="22"/>
              </w:rPr>
            </w:pPr>
            <w:r w:rsidRPr="00EA25F8">
              <w:rPr>
                <w:rFonts w:ascii="Nikosh" w:eastAsia="Nikosh" w:hAnsi="Nikosh" w:cs="Nikosh"/>
                <w:szCs w:val="22"/>
                <w:cs/>
              </w:rPr>
              <w:t xml:space="preserve">ইউনিট ফান্ড </w:t>
            </w:r>
            <w:r w:rsidRPr="00EA25F8">
              <w:rPr>
                <w:rFonts w:ascii="Nikosh" w:eastAsia="Nikosh" w:hAnsi="Nikosh" w:cs="Nikosh" w:hint="cs"/>
                <w:szCs w:val="22"/>
                <w:cs/>
              </w:rPr>
              <w:t xml:space="preserve">ডিপার্টমেন্ট </w:t>
            </w:r>
            <w:r w:rsidRPr="00EA25F8">
              <w:rPr>
                <w:rFonts w:ascii="Nikosh" w:eastAsia="Nikosh" w:hAnsi="Nikosh" w:cs="Nikosh"/>
                <w:szCs w:val="22"/>
                <w:cs/>
              </w:rPr>
              <w:t>টেলিফোনঃ</w:t>
            </w:r>
            <w:r w:rsidRPr="00EA25F8">
              <w:rPr>
                <w:rFonts w:ascii="Nikosh" w:hAnsi="Nikosh" w:cs="Nikosh"/>
                <w:szCs w:val="22"/>
              </w:rPr>
              <w:t xml:space="preserve"> </w:t>
            </w:r>
            <w:r w:rsidRPr="00EA25F8">
              <w:rPr>
                <w:rFonts w:ascii="Nikosh" w:hAnsi="Nikosh" w:cs="Nikosh"/>
                <w:szCs w:val="22"/>
                <w:cs/>
              </w:rPr>
              <w:t>৪১০৫০৬০৪</w:t>
            </w:r>
          </w:p>
          <w:p w14:paraId="38931E11" w14:textId="550B3436" w:rsidR="00BA0FC0" w:rsidRPr="00EA25F8" w:rsidRDefault="00BA0FC0" w:rsidP="00622B11">
            <w:pPr>
              <w:spacing w:after="0" w:line="240" w:lineRule="auto"/>
              <w:jc w:val="center"/>
              <w:rPr>
                <w:rStyle w:val="Hyperlink"/>
                <w:rFonts w:ascii="Nikosh" w:hAnsi="Nikosh" w:cs="Nikosh"/>
                <w:spacing w:val="-4"/>
                <w:szCs w:val="24"/>
                <w:u w:val="none"/>
              </w:rPr>
            </w:pPr>
            <w:r w:rsidRPr="00EA25F8">
              <w:rPr>
                <w:rFonts w:ascii="Nikosh" w:eastAsia="Nikosh" w:hAnsi="Nikosh" w:cs="Nikosh"/>
                <w:szCs w:val="22"/>
                <w:cs/>
              </w:rPr>
              <w:t>ই</w:t>
            </w:r>
            <w:r w:rsidRPr="00EA25F8">
              <w:rPr>
                <w:rFonts w:ascii="Nikosh" w:eastAsia="Nikosh" w:hAnsi="Nikosh" w:cs="Nikosh" w:hint="cs"/>
                <w:szCs w:val="22"/>
                <w:cs/>
              </w:rPr>
              <w:t>-</w:t>
            </w:r>
            <w:r w:rsidRPr="00EA25F8">
              <w:rPr>
                <w:rFonts w:ascii="Nikosh" w:eastAsia="Nikosh" w:hAnsi="Nikosh" w:cs="Nikosh"/>
                <w:szCs w:val="22"/>
                <w:cs/>
              </w:rPr>
              <w:t xml:space="preserve">মেইলঃ </w:t>
            </w:r>
            <w:hyperlink r:id="rId23" w:history="1">
              <w:r w:rsidRPr="00EA25F8">
                <w:rPr>
                  <w:rStyle w:val="Hyperlink"/>
                  <w:rFonts w:ascii="Nikosh" w:hAnsi="Nikosh" w:cs="Nikosh"/>
                  <w:spacing w:val="-4"/>
                  <w:szCs w:val="22"/>
                  <w:u w:val="none"/>
                </w:rPr>
                <w:t>agm_ufund@icb.gov.bd</w:t>
              </w:r>
            </w:hyperlink>
            <w:r w:rsidRPr="00EA25F8">
              <w:rPr>
                <w:rStyle w:val="Hyperlink"/>
                <w:rFonts w:ascii="Nikosh" w:hAnsi="Nikosh" w:cs="Nikosh"/>
                <w:spacing w:val="-4"/>
                <w:szCs w:val="22"/>
                <w:u w:val="none"/>
              </w:rPr>
              <w:t xml:space="preserve"> </w:t>
            </w:r>
          </w:p>
          <w:p w14:paraId="7EF53695" w14:textId="77777777" w:rsidR="00BA0FC0" w:rsidRPr="00EA25F8" w:rsidRDefault="00BA0FC0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</w:rPr>
            </w:pPr>
          </w:p>
          <w:p w14:paraId="203BEC1D" w14:textId="7CBF8802" w:rsidR="00BA0FC0" w:rsidRPr="00EA25F8" w:rsidRDefault="00BA0FC0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</w:rPr>
            </w:pPr>
          </w:p>
          <w:p w14:paraId="35DDE349" w14:textId="0507E136" w:rsidR="00BA0FC0" w:rsidRPr="00EA25F8" w:rsidRDefault="00BA0FC0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</w:rPr>
            </w:pPr>
          </w:p>
          <w:p w14:paraId="7FAAEABE" w14:textId="77777777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</w:rPr>
            </w:pPr>
          </w:p>
          <w:p w14:paraId="5AFC803F" w14:textId="77777777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</w:rPr>
            </w:pPr>
          </w:p>
          <w:p w14:paraId="23D0D49E" w14:textId="77777777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</w:rPr>
            </w:pPr>
          </w:p>
          <w:p w14:paraId="1D79822C" w14:textId="77777777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</w:rPr>
            </w:pPr>
          </w:p>
          <w:p w14:paraId="5983A47B" w14:textId="77777777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</w:rPr>
            </w:pPr>
          </w:p>
          <w:p w14:paraId="2A49DC00" w14:textId="77777777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</w:rPr>
            </w:pPr>
          </w:p>
          <w:p w14:paraId="6E89B341" w14:textId="2146C2B2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  <w:p w14:paraId="32A7EB60" w14:textId="6EFD8B01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  <w:p w14:paraId="0FCA89FF" w14:textId="681CAD03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  <w:p w14:paraId="2F2640D4" w14:textId="6991DEB4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  <w:p w14:paraId="1C19897E" w14:textId="1ABC620B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  <w:p w14:paraId="480A0D79" w14:textId="44B3ADC1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  <w:p w14:paraId="3C1D93F0" w14:textId="55C13B53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  <w:p w14:paraId="710DB086" w14:textId="3539E88F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  <w:p w14:paraId="099B94BD" w14:textId="30A5C185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  <w:p w14:paraId="61FDE142" w14:textId="63B787ED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  <w:p w14:paraId="514308F2" w14:textId="77777777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</w:rPr>
            </w:pPr>
          </w:p>
          <w:p w14:paraId="13BB1E42" w14:textId="77777777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</w:rPr>
            </w:pPr>
          </w:p>
          <w:p w14:paraId="0C848480" w14:textId="77777777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</w:rPr>
            </w:pPr>
          </w:p>
          <w:p w14:paraId="00AF0610" w14:textId="77777777" w:rsidR="007259B0" w:rsidRPr="00EA25F8" w:rsidRDefault="007259B0" w:rsidP="007259B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6"/>
              </w:rPr>
            </w:pPr>
            <w:r w:rsidRPr="00EA25F8">
              <w:rPr>
                <w:rFonts w:ascii="Nikosh" w:eastAsia="Nikosh" w:hAnsi="Nikosh" w:cs="Nikosh"/>
                <w:szCs w:val="26"/>
                <w:cs/>
              </w:rPr>
              <w:t xml:space="preserve">মিসেস ইসরাত জাহান </w:t>
            </w:r>
          </w:p>
          <w:p w14:paraId="16623B8A" w14:textId="77777777" w:rsidR="0036728B" w:rsidRPr="00EA25F8" w:rsidRDefault="0036728B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6"/>
              </w:rPr>
            </w:pPr>
          </w:p>
          <w:p w14:paraId="55E092AC" w14:textId="77777777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সহকারী মহাব্যবস্থাপক</w:t>
            </w:r>
          </w:p>
          <w:p w14:paraId="2367C1EE" w14:textId="77777777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hAnsi="Nikosh" w:cs="Nikosh"/>
                <w:szCs w:val="22"/>
              </w:rPr>
            </w:pPr>
            <w:r w:rsidRPr="00EA25F8">
              <w:rPr>
                <w:rFonts w:ascii="Nikosh" w:eastAsia="Nikosh" w:hAnsi="Nikosh" w:cs="Nikosh"/>
                <w:szCs w:val="22"/>
                <w:cs/>
              </w:rPr>
              <w:t>ইউনিট ফান্ড ডিপার্টমেন্ট টেলিফোনঃ</w:t>
            </w:r>
            <w:r w:rsidRPr="00EA25F8">
              <w:rPr>
                <w:rFonts w:ascii="Nikosh" w:hAnsi="Nikosh" w:cs="Nikosh"/>
                <w:szCs w:val="22"/>
              </w:rPr>
              <w:t xml:space="preserve"> </w:t>
            </w:r>
            <w:r w:rsidRPr="00EA25F8">
              <w:rPr>
                <w:rFonts w:ascii="Nikosh" w:hAnsi="Nikosh" w:cs="Nikosh"/>
                <w:szCs w:val="22"/>
                <w:cs/>
              </w:rPr>
              <w:t>৪১০৫০৬০৪</w:t>
            </w:r>
          </w:p>
          <w:p w14:paraId="0255A720" w14:textId="77777777" w:rsidR="0024602A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2"/>
                <w:cs/>
              </w:rPr>
            </w:pPr>
            <w:r w:rsidRPr="00EA25F8">
              <w:rPr>
                <w:rFonts w:ascii="Nikosh" w:eastAsia="Nikosh" w:hAnsi="Nikosh" w:cs="Nikosh"/>
                <w:szCs w:val="22"/>
                <w:cs/>
              </w:rPr>
              <w:t>ই</w:t>
            </w:r>
            <w:r w:rsidRPr="00EA25F8">
              <w:rPr>
                <w:rFonts w:ascii="Nikosh" w:eastAsia="Nikosh" w:hAnsi="Nikosh" w:cs="Nikosh" w:hint="cs"/>
                <w:szCs w:val="22"/>
                <w:cs/>
              </w:rPr>
              <w:t>-</w:t>
            </w:r>
            <w:r w:rsidRPr="00EA25F8">
              <w:rPr>
                <w:rFonts w:ascii="Nikosh" w:eastAsia="Nikosh" w:hAnsi="Nikosh" w:cs="Nikosh"/>
                <w:szCs w:val="22"/>
                <w:cs/>
              </w:rPr>
              <w:t>মেইলঃ</w:t>
            </w:r>
          </w:p>
          <w:p w14:paraId="5E877B16" w14:textId="28EBF484" w:rsidR="0024602A" w:rsidRPr="00EA25F8" w:rsidRDefault="003358D2" w:rsidP="0024602A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</w:rPr>
            </w:pPr>
            <w:hyperlink r:id="rId24" w:history="1">
              <w:r w:rsidR="0024602A" w:rsidRPr="00EA25F8">
                <w:rPr>
                  <w:rStyle w:val="Hyperlink"/>
                  <w:rFonts w:ascii="Nikosh" w:hAnsi="Nikosh" w:cs="Nikosh"/>
                  <w:spacing w:val="-4"/>
                  <w:szCs w:val="22"/>
                  <w:u w:val="none"/>
                </w:rPr>
                <w:t>agm_ufund@icb.gov.bd</w:t>
              </w:r>
            </w:hyperlink>
            <w:r w:rsidR="00BA0FC0" w:rsidRPr="00EA25F8">
              <w:rPr>
                <w:rFonts w:ascii="Nikosh" w:eastAsia="Nikosh" w:hAnsi="Nikosh" w:cs="Nikosh"/>
                <w:szCs w:val="22"/>
                <w:cs/>
              </w:rPr>
              <w:t xml:space="preserve"> </w:t>
            </w:r>
          </w:p>
          <w:p w14:paraId="1C653DB1" w14:textId="2CA64C7C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</w:rPr>
            </w:pPr>
          </w:p>
        </w:tc>
      </w:tr>
      <w:tr w:rsidR="00BA0FC0" w:rsidRPr="00EA25F8" w14:paraId="2AD915CF" w14:textId="77777777" w:rsidTr="00E64C94">
        <w:trPr>
          <w:trHeight w:val="3239"/>
        </w:trPr>
        <w:tc>
          <w:tcPr>
            <w:tcW w:w="810" w:type="dxa"/>
            <w:tcBorders>
              <w:top w:val="single" w:sz="4" w:space="0" w:color="auto"/>
            </w:tcBorders>
          </w:tcPr>
          <w:p w14:paraId="56BF8577" w14:textId="77777777" w:rsidR="00BA0FC0" w:rsidRPr="00EA25F8" w:rsidRDefault="00BA0FC0" w:rsidP="00C20871">
            <w:pPr>
              <w:jc w:val="center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০২.</w:t>
            </w:r>
          </w:p>
        </w:tc>
        <w:tc>
          <w:tcPr>
            <w:tcW w:w="1507" w:type="dxa"/>
          </w:tcPr>
          <w:p w14:paraId="0C700877" w14:textId="3E81A9B0" w:rsidR="00BA0FC0" w:rsidRPr="00EA25F8" w:rsidRDefault="00BA0FC0" w:rsidP="00622B11">
            <w:pPr>
              <w:spacing w:after="0" w:line="240" w:lineRule="auto"/>
              <w:jc w:val="both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মৃত্যুজনিত কারণে ইউনিট হস্তান্তর</w:t>
            </w:r>
          </w:p>
          <w:p w14:paraId="410175BA" w14:textId="77777777" w:rsidR="00BA0FC0" w:rsidRPr="00EA25F8" w:rsidRDefault="00BA0FC0" w:rsidP="00622B11">
            <w:pPr>
              <w:spacing w:after="0" w:line="240" w:lineRule="auto"/>
              <w:jc w:val="both"/>
              <w:rPr>
                <w:rFonts w:ascii="Nikosh" w:hAnsi="Nikosh" w:cs="Nikosh"/>
                <w:b/>
                <w:szCs w:val="24"/>
              </w:rPr>
            </w:pPr>
          </w:p>
        </w:tc>
        <w:tc>
          <w:tcPr>
            <w:tcW w:w="2880" w:type="dxa"/>
          </w:tcPr>
          <w:p w14:paraId="700E38C2" w14:textId="766013B6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হস্তান্তরের নিমিত্ত প্রয়োজনীয় কাগজ জমা প্রদান এবং আনুষ্ঠানিকতা শেষে আইনগত উত্তরা</w:t>
            </w:r>
            <w:r w:rsidR="004B581A" w:rsidRPr="00EA25F8">
              <w:rPr>
                <w:rFonts w:ascii="Nikosh" w:eastAsia="Nikosh" w:hAnsi="Nikosh" w:cs="Nikosh" w:hint="cs"/>
                <w:szCs w:val="24"/>
                <w:cs/>
              </w:rPr>
              <w:t>ধি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কারীর নিকট ইউনিট সার্টিফ</w:t>
            </w:r>
            <w:r w:rsidRPr="00EA25F8">
              <w:rPr>
                <w:rFonts w:ascii="Nikosh" w:eastAsia="Nikosh" w:hAnsi="Nikosh" w:cs="Nikosh" w:hint="cs"/>
                <w:szCs w:val="24"/>
                <w:cs/>
              </w:rPr>
              <w:t>ি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কেট হস্তান্তর</w:t>
            </w:r>
          </w:p>
        </w:tc>
        <w:tc>
          <w:tcPr>
            <w:tcW w:w="3803" w:type="dxa"/>
          </w:tcPr>
          <w:p w14:paraId="6CA462A9" w14:textId="41D4DB6C" w:rsidR="00BA0FC0" w:rsidRPr="00EA25F8" w:rsidRDefault="00BA0FC0" w:rsidP="00622B11">
            <w:pPr>
              <w:spacing w:after="0" w:line="240" w:lineRule="auto"/>
              <w:jc w:val="both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ক)</w:t>
            </w:r>
            <w:r w:rsidRPr="00EA25F8">
              <w:rPr>
                <w:rFonts w:ascii="Nikosh" w:eastAsia="Nikosh" w:hAnsi="Nikosh" w:cs="Nikosh"/>
                <w:szCs w:val="24"/>
                <w:cs/>
                <w:lang w:bidi="bn-IN"/>
              </w:rPr>
              <w:t xml:space="preserve">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আইসিবি ইউনিট</w:t>
            </w:r>
            <w:r w:rsidRPr="00EA25F8">
              <w:rPr>
                <w:rFonts w:ascii="Nikosh" w:hAnsi="Nikosh" w:cs="Nikosh"/>
                <w:szCs w:val="24"/>
              </w:rPr>
              <w:t>-</w:t>
            </w:r>
            <w:r w:rsidR="00185A41" w:rsidRPr="00EA25F8">
              <w:rPr>
                <w:rFonts w:ascii="Nikosh" w:hAnsi="Nikosh" w:cs="Nikosh"/>
                <w:szCs w:val="24"/>
              </w:rPr>
              <w:t xml:space="preserve"> </w:t>
            </w:r>
            <w:r w:rsidRPr="00EA25F8">
              <w:rPr>
                <w:rFonts w:ascii="Nikosh" w:hAnsi="Nikosh" w:cs="Nikosh"/>
                <w:szCs w:val="20"/>
              </w:rPr>
              <w:t xml:space="preserve">C </w:t>
            </w:r>
            <w:r w:rsidRPr="00EA25F8">
              <w:rPr>
                <w:rFonts w:ascii="Nikosh" w:hAnsi="Nikosh" w:cs="Nikosh"/>
                <w:szCs w:val="24"/>
              </w:rPr>
              <w:t xml:space="preserve">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ফরম পূরণপূর্বক জমা</w:t>
            </w:r>
            <w:r w:rsidRPr="00EA25F8">
              <w:rPr>
                <w:rFonts w:ascii="Nikosh" w:eastAsia="Nikosh" w:hAnsi="Nikosh" w:cs="Nikosh"/>
                <w:szCs w:val="24"/>
                <w:cs/>
                <w:lang w:bidi="bn-IN"/>
              </w:rPr>
              <w:t xml:space="preserve">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(একক)</w:t>
            </w:r>
          </w:p>
          <w:p w14:paraId="7969D4B8" w14:textId="77777777" w:rsidR="00BA0FC0" w:rsidRPr="00EA25F8" w:rsidRDefault="00BA0FC0" w:rsidP="00622B1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খ) আইসিবি ইউনিট</w:t>
            </w:r>
            <w:r w:rsidRPr="00EA25F8">
              <w:rPr>
                <w:rFonts w:ascii="Nikosh" w:hAnsi="Nikosh" w:cs="Nikosh"/>
                <w:szCs w:val="24"/>
              </w:rPr>
              <w:t xml:space="preserve">- </w:t>
            </w:r>
            <w:r w:rsidRPr="00EA25F8">
              <w:rPr>
                <w:rFonts w:ascii="Nikosh" w:hAnsi="Nikosh" w:cs="Nikosh"/>
                <w:szCs w:val="22"/>
              </w:rPr>
              <w:t>B</w:t>
            </w:r>
            <w:r w:rsidRPr="00EA25F8">
              <w:rPr>
                <w:rFonts w:ascii="Nikosh" w:hAnsi="Nikosh" w:cs="Nikosh"/>
                <w:szCs w:val="24"/>
              </w:rPr>
              <w:t xml:space="preserve"> 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ফরম পূরণপূর্বক জমা (যৌথ)</w:t>
            </w:r>
          </w:p>
          <w:p w14:paraId="6C128343" w14:textId="77777777" w:rsidR="00BA0FC0" w:rsidRPr="00EA25F8" w:rsidRDefault="00BA0FC0" w:rsidP="00622B1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গ) সাদা কাগজে আবেদন পত্র</w:t>
            </w:r>
          </w:p>
          <w:p w14:paraId="1D429B40" w14:textId="77777777" w:rsidR="00BA0FC0" w:rsidRPr="00EA25F8" w:rsidRDefault="00BA0FC0" w:rsidP="00622B1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ঘ)</w:t>
            </w:r>
            <w:r w:rsidRPr="00EA25F8">
              <w:rPr>
                <w:rFonts w:ascii="Nikosh" w:eastAsia="Nikosh" w:hAnsi="Nikosh" w:cs="Nikosh"/>
                <w:szCs w:val="24"/>
                <w:cs/>
                <w:lang w:bidi="bn-IN"/>
              </w:rPr>
              <w:t xml:space="preserve">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মৃত্যু সনদপত্রের সত্যায়িত ফটোকপি</w:t>
            </w:r>
          </w:p>
          <w:p w14:paraId="1F4AAE1C" w14:textId="77777777" w:rsidR="00BA0FC0" w:rsidRPr="00EA25F8" w:rsidRDefault="00BA0FC0" w:rsidP="00622B1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ঙ) ডাক্তার কর্তৃক ম</w:t>
            </w:r>
            <w:r w:rsidRPr="00EA25F8">
              <w:rPr>
                <w:rFonts w:ascii="Nikosh" w:eastAsia="Nikosh" w:hAnsi="Nikosh" w:cs="Nikosh"/>
                <w:szCs w:val="24"/>
                <w:cs/>
                <w:lang w:bidi="bn-IN"/>
              </w:rPr>
              <w:t>ৃ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ত্যু সনদের ছায়ালিপি</w:t>
            </w:r>
          </w:p>
          <w:p w14:paraId="0F062312" w14:textId="0F5797D0" w:rsidR="00BA0FC0" w:rsidRPr="00EA25F8" w:rsidRDefault="00BA0FC0" w:rsidP="00622B1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চ)</w:t>
            </w:r>
            <w:r w:rsidR="00185A41" w:rsidRPr="00EA25F8">
              <w:rPr>
                <w:rFonts w:ascii="Nikosh" w:eastAsia="Nikosh" w:hAnsi="Nikosh" w:cs="Nikosh" w:hint="cs"/>
                <w:szCs w:val="24"/>
                <w:cs/>
              </w:rPr>
              <w:t xml:space="preserve">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কোর্ট কর্তৃক প্রদত্ত</w:t>
            </w:r>
            <w:r w:rsidRPr="00EA25F8">
              <w:rPr>
                <w:rFonts w:ascii="Nikosh" w:eastAsia="Nikosh" w:hAnsi="Nikosh" w:cs="Nikosh" w:hint="cs"/>
                <w:szCs w:val="24"/>
                <w:cs/>
              </w:rPr>
              <w:t xml:space="preserve"> উত্তরাধিকার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 সার্টিফিকেটের সত্যায়িত ফটোকপি</w:t>
            </w:r>
          </w:p>
          <w:p w14:paraId="797C142C" w14:textId="77777777" w:rsidR="00BA0FC0" w:rsidRPr="00EA25F8" w:rsidRDefault="00BA0FC0" w:rsidP="00622B1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ছ) মূল সার্টিফিকেটসমূহ জমা</w:t>
            </w:r>
          </w:p>
          <w:p w14:paraId="281EC363" w14:textId="5437B5E4" w:rsidR="00BA0FC0" w:rsidRPr="00EA25F8" w:rsidRDefault="00BA0FC0" w:rsidP="00622B1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জ) জাতীয় পরিচয়পত্রের ফটোকপি ও উত্তরা</w:t>
            </w:r>
            <w:r w:rsidR="00185A41" w:rsidRPr="00EA25F8">
              <w:rPr>
                <w:rFonts w:ascii="Nikosh" w:eastAsia="Nikosh" w:hAnsi="Nikosh" w:cs="Nikosh" w:hint="cs"/>
                <w:szCs w:val="24"/>
                <w:cs/>
              </w:rPr>
              <w:t>ধি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কারীদের ছবি</w:t>
            </w:r>
          </w:p>
          <w:p w14:paraId="3F3A79EB" w14:textId="77777777" w:rsidR="00BA0FC0" w:rsidRPr="00EA25F8" w:rsidRDefault="00BA0FC0" w:rsidP="00622B1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</w:rPr>
              <w:t>প্রাপ্তি</w:t>
            </w: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  <w:lang w:bidi="bn-IN"/>
              </w:rPr>
              <w:t>স্থা</w:t>
            </w: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</w:rPr>
              <w:t>ন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:</w:t>
            </w:r>
            <w:r w:rsidRPr="00EA25F8">
              <w:rPr>
                <w:rFonts w:ascii="Nikosh" w:eastAsia="Nikosh" w:hAnsi="Nikosh" w:cs="Nikosh"/>
                <w:szCs w:val="24"/>
                <w:cs/>
                <w:lang w:bidi="bn-IN"/>
              </w:rPr>
              <w:t xml:space="preserve"> </w:t>
            </w:r>
            <w:r w:rsidRPr="00EA25F8">
              <w:rPr>
                <w:rFonts w:ascii="Nikosh" w:eastAsia="Nikosh" w:hAnsi="Nikosh" w:cs="Nikosh" w:hint="cs"/>
                <w:szCs w:val="24"/>
                <w:cs/>
              </w:rPr>
              <w:t>ইউনিট ফান্ড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 ডিপার্টমেন্ট</w:t>
            </w:r>
            <w:r w:rsidRPr="00EA25F8">
              <w:rPr>
                <w:rFonts w:ascii="Nikosh" w:eastAsia="Nikosh" w:hAnsi="Nikosh" w:cs="Nikosh" w:hint="cs"/>
                <w:szCs w:val="24"/>
                <w:cs/>
                <w:lang w:bidi="hi-IN"/>
              </w:rPr>
              <w:t>।</w:t>
            </w:r>
          </w:p>
        </w:tc>
        <w:tc>
          <w:tcPr>
            <w:tcW w:w="1957" w:type="dxa"/>
          </w:tcPr>
          <w:p w14:paraId="4163F4C1" w14:textId="77777777" w:rsidR="00BA0FC0" w:rsidRPr="00EA25F8" w:rsidRDefault="00BA0FC0" w:rsidP="00622B11">
            <w:pPr>
              <w:spacing w:after="0" w:line="240" w:lineRule="auto"/>
              <w:jc w:val="center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বিনামূল্যে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32B1556C" w14:textId="77777777" w:rsidR="00BA0FC0" w:rsidRPr="00EA25F8" w:rsidRDefault="00BA0FC0" w:rsidP="00CA4025">
            <w:pPr>
              <w:spacing w:after="0" w:line="240" w:lineRule="auto"/>
              <w:jc w:val="center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০৭</w:t>
            </w:r>
            <w:r w:rsidRPr="00EA25F8">
              <w:rPr>
                <w:rFonts w:ascii="Nikosh" w:eastAsia="Nikosh" w:hAnsi="Nikosh" w:cs="Nikosh"/>
                <w:szCs w:val="24"/>
                <w:cs/>
                <w:lang w:bidi="bn-IN"/>
              </w:rPr>
              <w:t xml:space="preserve">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(সাত)</w:t>
            </w:r>
          </w:p>
          <w:p w14:paraId="5826EABF" w14:textId="213F210C" w:rsidR="00BA0FC0" w:rsidRPr="00EA25F8" w:rsidRDefault="004B581A" w:rsidP="00CA4025">
            <w:pPr>
              <w:spacing w:after="0" w:line="240" w:lineRule="auto"/>
              <w:jc w:val="center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কর্মদিবস</w:t>
            </w:r>
          </w:p>
        </w:tc>
        <w:tc>
          <w:tcPr>
            <w:tcW w:w="2070" w:type="dxa"/>
            <w:vMerge/>
          </w:tcPr>
          <w:p w14:paraId="68088B68" w14:textId="009C1A55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4"/>
              </w:rPr>
            </w:pPr>
          </w:p>
        </w:tc>
      </w:tr>
      <w:tr w:rsidR="00BA0FC0" w:rsidRPr="00EA25F8" w14:paraId="6F83BB0F" w14:textId="77777777" w:rsidTr="00E64C94">
        <w:trPr>
          <w:trHeight w:val="836"/>
        </w:trPr>
        <w:tc>
          <w:tcPr>
            <w:tcW w:w="810" w:type="dxa"/>
            <w:tcBorders>
              <w:top w:val="single" w:sz="4" w:space="0" w:color="auto"/>
            </w:tcBorders>
          </w:tcPr>
          <w:p w14:paraId="652677CB" w14:textId="77777777" w:rsidR="00BA0FC0" w:rsidRPr="00EA25F8" w:rsidRDefault="00BA0FC0" w:rsidP="00C20871">
            <w:pPr>
              <w:jc w:val="center"/>
              <w:rPr>
                <w:rFonts w:ascii="Nikosh" w:eastAsia="Nikosh" w:hAnsi="Nikosh" w:cs="Nikosh"/>
                <w:szCs w:val="24"/>
                <w:cs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০৩.</w:t>
            </w:r>
          </w:p>
        </w:tc>
        <w:tc>
          <w:tcPr>
            <w:tcW w:w="1507" w:type="dxa"/>
          </w:tcPr>
          <w:p w14:paraId="0FCE9F89" w14:textId="77777777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Cs w:val="24"/>
                <w:cs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ইউনিট হস্তান্তর</w:t>
            </w:r>
          </w:p>
        </w:tc>
        <w:tc>
          <w:tcPr>
            <w:tcW w:w="2880" w:type="dxa"/>
          </w:tcPr>
          <w:p w14:paraId="04CAF6C2" w14:textId="20F8F290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Cs w:val="24"/>
                <w:cs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মূল সার্টিফিকেট জমা প্রদান ও প্রয়োজনীয় আনুষ্ঠানিকতা শেষে ইউনিট সার্টিফিকেট হস্তান্তর</w:t>
            </w:r>
            <w:r w:rsidR="00601FDC" w:rsidRPr="00EA25F8">
              <w:rPr>
                <w:rFonts w:ascii="Nikosh" w:eastAsia="Nikosh" w:hAnsi="Nikosh" w:cs="Nikosh" w:hint="cs"/>
                <w:szCs w:val="24"/>
                <w:cs/>
              </w:rPr>
              <w:t xml:space="preserve"> </w:t>
            </w:r>
          </w:p>
        </w:tc>
        <w:tc>
          <w:tcPr>
            <w:tcW w:w="3803" w:type="dxa"/>
          </w:tcPr>
          <w:p w14:paraId="7969157D" w14:textId="2B8DDBF2" w:rsidR="00BA0FC0" w:rsidRPr="00EA25F8" w:rsidRDefault="00BA0FC0" w:rsidP="004B581A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ক) </w:t>
            </w:r>
            <w:r w:rsidR="004B581A" w:rsidRPr="00EA25F8">
              <w:rPr>
                <w:rFonts w:ascii="Nikosh" w:eastAsia="Nikosh" w:hAnsi="Nikosh" w:cs="Nikosh"/>
                <w:szCs w:val="24"/>
                <w:cs/>
              </w:rPr>
              <w:t xml:space="preserve">আইসিবি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ইউনিট-</w:t>
            </w:r>
            <w:r w:rsidRPr="00EA25F8">
              <w:rPr>
                <w:rFonts w:ascii="Nikosh" w:hAnsi="Nikosh" w:cs="Nikosh"/>
                <w:szCs w:val="24"/>
              </w:rPr>
              <w:t xml:space="preserve"> </w:t>
            </w:r>
            <w:r w:rsidRPr="00EA25F8">
              <w:rPr>
                <w:rFonts w:ascii="Nikosh" w:hAnsi="Nikosh" w:cs="Nikosh"/>
                <w:szCs w:val="20"/>
              </w:rPr>
              <w:t>B</w:t>
            </w:r>
            <w:r w:rsidRPr="00EA25F8">
              <w:rPr>
                <w:rFonts w:ascii="Nikosh" w:hAnsi="Nikosh" w:cs="Nikosh"/>
                <w:szCs w:val="24"/>
              </w:rPr>
              <w:t xml:space="preserve">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 ফরম পূর</w:t>
            </w:r>
            <w:r w:rsidR="004B581A" w:rsidRPr="00EA25F8">
              <w:rPr>
                <w:rFonts w:ascii="Nikosh" w:eastAsia="Nikosh" w:hAnsi="Nikosh" w:cs="Nikosh" w:hint="cs"/>
                <w:szCs w:val="24"/>
                <w:cs/>
              </w:rPr>
              <w:t>ণ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পূর্বক জমা</w:t>
            </w:r>
          </w:p>
          <w:p w14:paraId="4F6A5246" w14:textId="77777777" w:rsidR="00BA0FC0" w:rsidRPr="00EA25F8" w:rsidRDefault="00BA0FC0" w:rsidP="00A14B7F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খ) হস্তান্তর গ্রহীতা ও হস্তান্তর দাতার জাতীয় পরিচয় পত্রের ছায়ালিপি ও ফটোগ্রাফ</w:t>
            </w:r>
          </w:p>
          <w:p w14:paraId="3CE316A1" w14:textId="77777777" w:rsidR="00BA0FC0" w:rsidRPr="00EA25F8" w:rsidRDefault="00BA0FC0" w:rsidP="00C365A7">
            <w:pPr>
              <w:spacing w:after="0" w:line="240" w:lineRule="auto"/>
              <w:rPr>
                <w:rFonts w:ascii="Nikosh" w:hAnsi="Nikosh" w:cs="Nikosh"/>
                <w:szCs w:val="24"/>
                <w:cs/>
              </w:rPr>
            </w:pP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</w:rPr>
              <w:t>প্রাপ্তি</w:t>
            </w: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  <w:lang w:bidi="bn-IN"/>
              </w:rPr>
              <w:t>স্থা</w:t>
            </w: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</w:rPr>
              <w:t>ন:</w:t>
            </w:r>
            <w:r w:rsidRPr="00EA25F8">
              <w:rPr>
                <w:rFonts w:ascii="Nikosh" w:eastAsia="Nikosh" w:hAnsi="Nikosh" w:cs="Nikosh"/>
                <w:szCs w:val="24"/>
              </w:rPr>
              <w:t xml:space="preserve">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ইউনিট ফান্ড ডিপার্টমেন্ট</w:t>
            </w:r>
            <w:r w:rsidRPr="00EA25F8">
              <w:rPr>
                <w:rFonts w:ascii="Nikosh" w:eastAsia="Nikosh" w:hAnsi="Nikosh" w:cs="Nikosh" w:hint="cs"/>
                <w:szCs w:val="24"/>
                <w:cs/>
                <w:lang w:bidi="hi-IN"/>
              </w:rPr>
              <w:t>।</w:t>
            </w:r>
            <w:r w:rsidRPr="00EA25F8">
              <w:rPr>
                <w:rFonts w:ascii="Nikosh" w:eastAsia="Nikosh" w:hAnsi="Nikosh" w:cs="Nikosh" w:hint="cs"/>
                <w:szCs w:val="24"/>
                <w:cs/>
              </w:rPr>
              <w:t xml:space="preserve"> </w:t>
            </w:r>
          </w:p>
        </w:tc>
        <w:tc>
          <w:tcPr>
            <w:tcW w:w="1957" w:type="dxa"/>
          </w:tcPr>
          <w:p w14:paraId="6EE7F81A" w14:textId="77777777" w:rsidR="00BA0FC0" w:rsidRPr="00EA25F8" w:rsidRDefault="00BA0FC0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বিনামূল্যে</w:t>
            </w:r>
          </w:p>
        </w:tc>
        <w:tc>
          <w:tcPr>
            <w:tcW w:w="990" w:type="dxa"/>
          </w:tcPr>
          <w:p w14:paraId="5425E093" w14:textId="77777777" w:rsidR="00BA0FC0" w:rsidRPr="00EA25F8" w:rsidRDefault="00BA0FC0" w:rsidP="00CA4025">
            <w:pPr>
              <w:spacing w:after="0" w:line="240" w:lineRule="auto"/>
              <w:jc w:val="center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০৭</w:t>
            </w:r>
            <w:r w:rsidRPr="00EA25F8">
              <w:rPr>
                <w:rFonts w:ascii="Nikosh" w:eastAsia="Nikosh" w:hAnsi="Nikosh" w:cs="Nikosh" w:hint="cs"/>
                <w:szCs w:val="24"/>
                <w:cs/>
              </w:rPr>
              <w:t xml:space="preserve">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(সাত)</w:t>
            </w:r>
          </w:p>
          <w:p w14:paraId="4C254D3B" w14:textId="0FD1B826" w:rsidR="00BA0FC0" w:rsidRPr="00EA25F8" w:rsidRDefault="004B581A" w:rsidP="00CA4025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কর্মদিবস</w:t>
            </w:r>
          </w:p>
        </w:tc>
        <w:tc>
          <w:tcPr>
            <w:tcW w:w="2070" w:type="dxa"/>
            <w:vMerge/>
          </w:tcPr>
          <w:p w14:paraId="4E10A481" w14:textId="5F6CA33D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4"/>
              </w:rPr>
            </w:pPr>
          </w:p>
        </w:tc>
      </w:tr>
      <w:tr w:rsidR="00BA0FC0" w:rsidRPr="00EA25F8" w14:paraId="725B9C48" w14:textId="77777777" w:rsidTr="00FE58C7">
        <w:trPr>
          <w:trHeight w:val="2011"/>
        </w:trPr>
        <w:tc>
          <w:tcPr>
            <w:tcW w:w="810" w:type="dxa"/>
            <w:tcBorders>
              <w:top w:val="single" w:sz="4" w:space="0" w:color="auto"/>
            </w:tcBorders>
          </w:tcPr>
          <w:p w14:paraId="268BC864" w14:textId="77777777" w:rsidR="00BA0FC0" w:rsidRPr="00EA25F8" w:rsidRDefault="00BA0FC0" w:rsidP="008024CD">
            <w:pPr>
              <w:jc w:val="center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০৪.</w:t>
            </w:r>
          </w:p>
        </w:tc>
        <w:tc>
          <w:tcPr>
            <w:tcW w:w="1507" w:type="dxa"/>
          </w:tcPr>
          <w:p w14:paraId="5B937C5E" w14:textId="77777777" w:rsidR="00BA0FC0" w:rsidRPr="00EA25F8" w:rsidRDefault="00BA0FC0" w:rsidP="0044017C">
            <w:pPr>
              <w:spacing w:after="0" w:line="240" w:lineRule="auto"/>
              <w:rPr>
                <w:rFonts w:ascii="Nikosh" w:hAnsi="Nikosh" w:cs="Nikosh"/>
                <w:b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হারানো ও বিকৃত সার্টিফিকেট এর ক্ষেত্রে   নতুন সার্টিফিকেট ইস্যু</w:t>
            </w:r>
          </w:p>
        </w:tc>
        <w:tc>
          <w:tcPr>
            <w:tcW w:w="2880" w:type="dxa"/>
          </w:tcPr>
          <w:p w14:paraId="44170C66" w14:textId="2CF64DAC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পত্রিকায় প্রকাশিত বিজ্ঞাপন ও থানায়</w:t>
            </w:r>
            <w:r w:rsidR="00601FDC" w:rsidRPr="00EA25F8">
              <w:rPr>
                <w:rFonts w:ascii="Nikosh" w:eastAsia="Nikosh" w:hAnsi="Nikosh" w:cs="Nikosh" w:hint="cs"/>
                <w:szCs w:val="24"/>
                <w:cs/>
              </w:rPr>
              <w:t xml:space="preserve"> করা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 জিডির কপি এবং ৩০০/-</w:t>
            </w:r>
            <w:r w:rsidR="00601FDC" w:rsidRPr="00EA25F8">
              <w:rPr>
                <w:rFonts w:ascii="Nikosh" w:eastAsia="Nikosh" w:hAnsi="Nikosh" w:cs="Nikosh" w:hint="cs"/>
                <w:szCs w:val="24"/>
                <w:cs/>
              </w:rPr>
              <w:t xml:space="preserve">(তিনশত)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টাকার নন-জুডিশিয়াল </w:t>
            </w:r>
            <w:r w:rsidR="00601FDC" w:rsidRPr="00EA25F8">
              <w:rPr>
                <w:rFonts w:ascii="Nikosh" w:eastAsia="Nikosh" w:hAnsi="Nikosh" w:cs="Nikosh" w:hint="cs"/>
                <w:szCs w:val="24"/>
                <w:cs/>
              </w:rPr>
              <w:t>স্ট্যা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ম্প সহ আবেদন এবং পরবর্তীতে নতুন সার্টিফিকেট ইস্যু</w:t>
            </w:r>
          </w:p>
        </w:tc>
        <w:tc>
          <w:tcPr>
            <w:tcW w:w="3803" w:type="dxa"/>
          </w:tcPr>
          <w:p w14:paraId="43436E42" w14:textId="77777777" w:rsidR="00BA0FC0" w:rsidRPr="00EA25F8" w:rsidRDefault="00BA0FC0" w:rsidP="00D4611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ক)</w:t>
            </w:r>
            <w:r w:rsidRPr="00EA25F8">
              <w:rPr>
                <w:rFonts w:ascii="Nikosh" w:eastAsia="Nikosh" w:hAnsi="Nikosh" w:cs="Nikosh"/>
                <w:szCs w:val="24"/>
                <w:cs/>
                <w:lang w:bidi="bn-IN"/>
              </w:rPr>
              <w:t xml:space="preserve">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সাদা কাগজে আবেদন পত্র</w:t>
            </w:r>
          </w:p>
          <w:p w14:paraId="0CE9C594" w14:textId="1DF292FB" w:rsidR="00BA0FC0" w:rsidRPr="00EA25F8" w:rsidRDefault="00BA0FC0" w:rsidP="00D4611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খ)</w:t>
            </w:r>
            <w:r w:rsidRPr="00EA25F8">
              <w:rPr>
                <w:rFonts w:ascii="Nikosh" w:eastAsia="Nikosh" w:hAnsi="Nikosh" w:cs="Nikosh"/>
                <w:szCs w:val="24"/>
                <w:cs/>
                <w:lang w:bidi="bn-IN"/>
              </w:rPr>
              <w:t xml:space="preserve">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আইসিবি ইউনিট-</w:t>
            </w:r>
            <w:r w:rsidR="00185A41" w:rsidRPr="00EA25F8">
              <w:rPr>
                <w:rFonts w:ascii="Nikosh" w:eastAsia="Nikosh" w:hAnsi="Nikosh" w:cs="Nikosh" w:hint="cs"/>
                <w:szCs w:val="24"/>
                <w:cs/>
              </w:rPr>
              <w:t xml:space="preserve"> </w:t>
            </w:r>
            <w:r w:rsidRPr="00EA25F8">
              <w:rPr>
                <w:rFonts w:ascii="Nikosh" w:hAnsi="Nikosh" w:cs="Nikosh"/>
                <w:szCs w:val="20"/>
              </w:rPr>
              <w:t>K</w:t>
            </w:r>
            <w:r w:rsidRPr="00EA25F8">
              <w:rPr>
                <w:rFonts w:ascii="Nikosh" w:hAnsi="Nikosh" w:cs="Nikosh"/>
                <w:szCs w:val="24"/>
              </w:rPr>
              <w:t xml:space="preserve">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ফরম </w:t>
            </w:r>
          </w:p>
          <w:p w14:paraId="7F4D6BF2" w14:textId="77777777" w:rsidR="00BA0FC0" w:rsidRPr="00EA25F8" w:rsidRDefault="00BA0FC0" w:rsidP="00D4611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গ)</w:t>
            </w:r>
            <w:r w:rsidRPr="00EA25F8">
              <w:rPr>
                <w:rFonts w:ascii="Nikosh" w:eastAsia="Nikosh" w:hAnsi="Nikosh" w:cs="Nikosh"/>
                <w:szCs w:val="24"/>
                <w:cs/>
                <w:lang w:bidi="bn-IN"/>
              </w:rPr>
              <w:t xml:space="preserve">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জিডি এন্ট্রি কপি  </w:t>
            </w:r>
          </w:p>
          <w:p w14:paraId="5833110F" w14:textId="77777777" w:rsidR="00BA0FC0" w:rsidRPr="00EA25F8" w:rsidRDefault="00BA0FC0" w:rsidP="00D4611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ঘ)</w:t>
            </w:r>
            <w:r w:rsidRPr="00EA25F8">
              <w:rPr>
                <w:rFonts w:ascii="Nikosh" w:eastAsia="Nikosh" w:hAnsi="Nikosh" w:cs="Nikosh"/>
                <w:szCs w:val="24"/>
                <w:cs/>
                <w:lang w:bidi="bn-IN"/>
              </w:rPr>
              <w:t xml:space="preserve">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পত্রিকায় প্রকাশিত বিজ্ঞপ্তির কপি</w:t>
            </w:r>
          </w:p>
          <w:p w14:paraId="3A2246E3" w14:textId="2A148E42" w:rsidR="00BA0FC0" w:rsidRPr="00EA25F8" w:rsidRDefault="00BA0FC0" w:rsidP="00D46111">
            <w:pPr>
              <w:spacing w:after="0" w:line="240" w:lineRule="auto"/>
              <w:jc w:val="both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ঙ) ৩০০/- </w:t>
            </w:r>
            <w:r w:rsidR="00601FDC" w:rsidRPr="00EA25F8">
              <w:rPr>
                <w:rFonts w:ascii="Nikosh" w:eastAsia="Nikosh" w:hAnsi="Nikosh" w:cs="Nikosh" w:hint="cs"/>
                <w:szCs w:val="24"/>
                <w:cs/>
              </w:rPr>
              <w:t xml:space="preserve">(তিনশত)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টাকার নন-জুডিশিয়াল </w:t>
            </w:r>
            <w:r w:rsidR="00601FDC" w:rsidRPr="00EA25F8">
              <w:rPr>
                <w:rFonts w:ascii="Nikosh" w:eastAsia="Nikosh" w:hAnsi="Nikosh" w:cs="Nikosh"/>
                <w:szCs w:val="24"/>
                <w:cs/>
              </w:rPr>
              <w:t>স্ট্যা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ম্প </w:t>
            </w:r>
          </w:p>
          <w:p w14:paraId="50065585" w14:textId="2D8E185F" w:rsidR="00BA0FC0" w:rsidRPr="00EA25F8" w:rsidRDefault="00BA0FC0" w:rsidP="00D4611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 w:hint="cs"/>
                <w:szCs w:val="24"/>
                <w:cs/>
              </w:rPr>
              <w:t>চ) ধারকের ছবি ও জাতীয় পরিচয় পত্রের ফটোকপি</w:t>
            </w:r>
          </w:p>
          <w:p w14:paraId="4122ECAB" w14:textId="58F04994" w:rsidR="00BA0FC0" w:rsidRPr="00EA25F8" w:rsidRDefault="00BA0FC0" w:rsidP="00CA4025">
            <w:pPr>
              <w:spacing w:after="0" w:line="240" w:lineRule="auto"/>
              <w:jc w:val="both"/>
              <w:rPr>
                <w:rFonts w:ascii="Nikosh" w:hAnsi="Nikosh" w:cs="Nikosh"/>
                <w:szCs w:val="24"/>
                <w:cs/>
              </w:rPr>
            </w:pP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</w:rPr>
              <w:t>প্রাপ্তি</w:t>
            </w: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  <w:lang w:bidi="bn-IN"/>
              </w:rPr>
              <w:t>স্থা</w:t>
            </w: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</w:rPr>
              <w:t>ন: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 ইউনিট ফান্ড ডিপার্টমেন্ট </w:t>
            </w:r>
            <w:r w:rsidRPr="00EA25F8">
              <w:rPr>
                <w:rFonts w:ascii="Nikosh" w:eastAsia="Nikosh" w:hAnsi="Nikosh" w:cs="Nikosh" w:hint="cs"/>
                <w:szCs w:val="24"/>
                <w:cs/>
                <w:lang w:bidi="hi-IN"/>
              </w:rPr>
              <w:t>।</w:t>
            </w:r>
          </w:p>
        </w:tc>
        <w:tc>
          <w:tcPr>
            <w:tcW w:w="1957" w:type="dxa"/>
          </w:tcPr>
          <w:p w14:paraId="73DE3210" w14:textId="7A7D4445" w:rsidR="00BA0FC0" w:rsidRPr="00EA25F8" w:rsidRDefault="00BA0FC0" w:rsidP="0044017C">
            <w:pPr>
              <w:spacing w:after="0" w:line="240" w:lineRule="auto"/>
              <w:jc w:val="both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 w:hint="cs"/>
                <w:szCs w:val="24"/>
                <w:cs/>
              </w:rPr>
              <w:t xml:space="preserve">আইএফআইসি ব্যাংক  লিঃ, প্রিন্সিপাল </w:t>
            </w:r>
            <w:r w:rsidR="00E64C94" w:rsidRPr="00EA25F8">
              <w:rPr>
                <w:rFonts w:ascii="Nikosh" w:eastAsia="Nikosh" w:hAnsi="Nikosh" w:cs="Nikosh" w:hint="cs"/>
                <w:szCs w:val="24"/>
                <w:cs/>
              </w:rPr>
              <w:t>ব্রা</w:t>
            </w:r>
            <w:r w:rsidRPr="00EA25F8">
              <w:rPr>
                <w:rFonts w:ascii="Nikosh" w:eastAsia="Nikosh" w:hAnsi="Nikosh" w:cs="Nikosh" w:hint="cs"/>
                <w:szCs w:val="24"/>
                <w:cs/>
              </w:rPr>
              <w:t>ঞ্চ এ আইসিবি ইউনিট ফান্ড সঞ্চয়ী হিসাব ১০০১-১২১২০৫-০৪১ এ নতুন সার্টিফিকেটের স্ক্রি</w:t>
            </w:r>
            <w:r w:rsidR="00185A41" w:rsidRPr="00EA25F8">
              <w:rPr>
                <w:rFonts w:ascii="Nikosh" w:eastAsia="Nikosh" w:hAnsi="Nikosh" w:cs="Nikosh" w:hint="cs"/>
                <w:szCs w:val="24"/>
                <w:cs/>
              </w:rPr>
              <w:t>প্ট</w:t>
            </w:r>
            <w:r w:rsidRPr="00EA25F8">
              <w:rPr>
                <w:rFonts w:ascii="Nikosh" w:eastAsia="Nikosh" w:hAnsi="Nikosh" w:cs="Nikosh" w:hint="cs"/>
                <w:szCs w:val="24"/>
                <w:cs/>
              </w:rPr>
              <w:t xml:space="preserve"> প্রতি ২৫</w:t>
            </w:r>
            <w:r w:rsidR="00E64C94" w:rsidRPr="00EA25F8">
              <w:rPr>
                <w:rFonts w:ascii="Nikosh" w:eastAsia="Nikosh" w:hAnsi="Nikosh" w:cs="Nikosh" w:hint="cs"/>
                <w:szCs w:val="24"/>
                <w:cs/>
              </w:rPr>
              <w:t xml:space="preserve">/- (পঁচিশ) </w:t>
            </w:r>
            <w:r w:rsidRPr="00EA25F8">
              <w:rPr>
                <w:rFonts w:ascii="Nikosh" w:eastAsia="Nikosh" w:hAnsi="Nikosh" w:cs="Nikosh" w:hint="cs"/>
                <w:szCs w:val="24"/>
                <w:cs/>
              </w:rPr>
              <w:t>টাকা জমা প্রদানের র</w:t>
            </w:r>
            <w:r w:rsidR="00185A41" w:rsidRPr="00EA25F8">
              <w:rPr>
                <w:rFonts w:ascii="Nikosh" w:eastAsia="Nikosh" w:hAnsi="Nikosh" w:cs="Nikosh" w:hint="cs"/>
                <w:szCs w:val="24"/>
                <w:cs/>
              </w:rPr>
              <w:t>শি</w:t>
            </w:r>
            <w:r w:rsidRPr="00EA25F8">
              <w:rPr>
                <w:rFonts w:ascii="Nikosh" w:eastAsia="Nikosh" w:hAnsi="Nikosh" w:cs="Nikosh" w:hint="cs"/>
                <w:szCs w:val="24"/>
                <w:cs/>
              </w:rPr>
              <w:t>দ</w:t>
            </w:r>
          </w:p>
        </w:tc>
        <w:tc>
          <w:tcPr>
            <w:tcW w:w="990" w:type="dxa"/>
          </w:tcPr>
          <w:p w14:paraId="2E3376C4" w14:textId="3F49CFED" w:rsidR="00BA0FC0" w:rsidRPr="00EA25F8" w:rsidRDefault="00BA0FC0" w:rsidP="00CA4025">
            <w:pPr>
              <w:spacing w:after="0" w:line="240" w:lineRule="auto"/>
              <w:jc w:val="center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০৭</w:t>
            </w:r>
            <w:r w:rsidR="004B581A" w:rsidRPr="00EA25F8">
              <w:rPr>
                <w:rFonts w:ascii="Nikosh" w:eastAsia="Nikosh" w:hAnsi="Nikosh" w:cs="Nikosh" w:hint="cs"/>
                <w:szCs w:val="24"/>
                <w:cs/>
              </w:rPr>
              <w:t xml:space="preserve">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(সাত)</w:t>
            </w:r>
          </w:p>
          <w:p w14:paraId="076006DD" w14:textId="3587B658" w:rsidR="00BA0FC0" w:rsidRPr="00EA25F8" w:rsidRDefault="004B581A" w:rsidP="00CA4025">
            <w:pPr>
              <w:spacing w:after="0" w:line="240" w:lineRule="auto"/>
              <w:jc w:val="center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কর্মদিবস</w:t>
            </w:r>
          </w:p>
        </w:tc>
        <w:tc>
          <w:tcPr>
            <w:tcW w:w="2070" w:type="dxa"/>
            <w:vMerge/>
            <w:vAlign w:val="center"/>
          </w:tcPr>
          <w:p w14:paraId="46E5A0EE" w14:textId="30D0BF2A" w:rsidR="00BA0FC0" w:rsidRPr="00EA25F8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</w:tc>
      </w:tr>
      <w:tr w:rsidR="00BA0FC0" w:rsidRPr="00EA25F8" w14:paraId="2E1DF4A0" w14:textId="77777777" w:rsidTr="00FE58C7">
        <w:trPr>
          <w:trHeight w:val="56"/>
        </w:trPr>
        <w:tc>
          <w:tcPr>
            <w:tcW w:w="810" w:type="dxa"/>
            <w:tcBorders>
              <w:top w:val="single" w:sz="4" w:space="0" w:color="auto"/>
            </w:tcBorders>
          </w:tcPr>
          <w:p w14:paraId="3F875D7C" w14:textId="77777777" w:rsidR="00BA0FC0" w:rsidRPr="00EA25F8" w:rsidRDefault="00BA0FC0" w:rsidP="008024CD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lastRenderedPageBreak/>
              <w:t>০৫.</w:t>
            </w:r>
          </w:p>
        </w:tc>
        <w:tc>
          <w:tcPr>
            <w:tcW w:w="1507" w:type="dxa"/>
          </w:tcPr>
          <w:p w14:paraId="471A241B" w14:textId="77777777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সনদপত্র প্রদান</w:t>
            </w:r>
          </w:p>
          <w:p w14:paraId="50E7F347" w14:textId="77777777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b/>
                <w:bCs/>
                <w:szCs w:val="24"/>
              </w:rPr>
            </w:pPr>
          </w:p>
        </w:tc>
        <w:tc>
          <w:tcPr>
            <w:tcW w:w="2880" w:type="dxa"/>
          </w:tcPr>
          <w:p w14:paraId="6D6CD1F7" w14:textId="0DBA81A8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চাহিদা অনুযায়ী ইনকাম ট্যাক্স সার্টিফিকেট প্রদান</w:t>
            </w:r>
          </w:p>
        </w:tc>
        <w:tc>
          <w:tcPr>
            <w:tcW w:w="3803" w:type="dxa"/>
          </w:tcPr>
          <w:p w14:paraId="02BFF582" w14:textId="77777777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ক) ধারক কর্তৃক স্বাক্ষরিত আবেদন পত্র</w:t>
            </w:r>
          </w:p>
        </w:tc>
        <w:tc>
          <w:tcPr>
            <w:tcW w:w="1957" w:type="dxa"/>
          </w:tcPr>
          <w:p w14:paraId="193A2A9C" w14:textId="77777777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বিনামূল্যে </w:t>
            </w:r>
          </w:p>
        </w:tc>
        <w:tc>
          <w:tcPr>
            <w:tcW w:w="990" w:type="dxa"/>
          </w:tcPr>
          <w:p w14:paraId="678166DB" w14:textId="77777777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তাৎক্ষণিক</w:t>
            </w:r>
          </w:p>
        </w:tc>
        <w:tc>
          <w:tcPr>
            <w:tcW w:w="2070" w:type="dxa"/>
            <w:vMerge/>
          </w:tcPr>
          <w:p w14:paraId="6A53DBA3" w14:textId="77777777" w:rsidR="00BA0FC0" w:rsidRPr="00EA25F8" w:rsidRDefault="00BA0FC0" w:rsidP="008D1FAB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</w:tc>
      </w:tr>
      <w:tr w:rsidR="00BA0FC0" w:rsidRPr="00EA25F8" w14:paraId="71CE6BA0" w14:textId="77777777" w:rsidTr="00FE58C7">
        <w:trPr>
          <w:trHeight w:val="1561"/>
        </w:trPr>
        <w:tc>
          <w:tcPr>
            <w:tcW w:w="810" w:type="dxa"/>
            <w:tcBorders>
              <w:top w:val="single" w:sz="4" w:space="0" w:color="auto"/>
            </w:tcBorders>
          </w:tcPr>
          <w:p w14:paraId="4E3E73FE" w14:textId="77777777" w:rsidR="00BA0FC0" w:rsidRPr="00EA25F8" w:rsidRDefault="00BA0FC0" w:rsidP="008024CD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lastRenderedPageBreak/>
              <w:t>০৬.</w:t>
            </w:r>
          </w:p>
        </w:tc>
        <w:tc>
          <w:tcPr>
            <w:tcW w:w="1507" w:type="dxa"/>
          </w:tcPr>
          <w:p w14:paraId="4CF4B742" w14:textId="77777777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লভ্যাংশপত্র বিতরণ</w:t>
            </w:r>
          </w:p>
          <w:p w14:paraId="63272C9A" w14:textId="77777777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b/>
                <w:bCs/>
                <w:szCs w:val="24"/>
              </w:rPr>
            </w:pPr>
          </w:p>
        </w:tc>
        <w:tc>
          <w:tcPr>
            <w:tcW w:w="2880" w:type="dxa"/>
          </w:tcPr>
          <w:p w14:paraId="70E6F0AD" w14:textId="7F066BE7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ধারকগণকে </w:t>
            </w:r>
            <w:r w:rsidRPr="00EA25F8">
              <w:rPr>
                <w:rFonts w:ascii="Nikosh" w:eastAsia="Nikosh" w:hAnsi="Nikosh" w:cs="Nikosh"/>
                <w:szCs w:val="20"/>
                <w:cs/>
              </w:rPr>
              <w:t>B</w:t>
            </w:r>
            <w:r w:rsidRPr="00EA25F8">
              <w:rPr>
                <w:rFonts w:ascii="Nikosh" w:eastAsia="Nikosh" w:hAnsi="Nikosh" w:cs="Nikosh"/>
                <w:szCs w:val="20"/>
              </w:rPr>
              <w:t>E</w:t>
            </w:r>
            <w:r w:rsidRPr="00EA25F8">
              <w:rPr>
                <w:rFonts w:ascii="Nikosh" w:eastAsia="Nikosh" w:hAnsi="Nikosh" w:cs="Nikosh"/>
                <w:szCs w:val="20"/>
                <w:cs/>
              </w:rPr>
              <w:t>FTN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 এর মাধ্যমে </w:t>
            </w:r>
            <w:r w:rsidRPr="00EA25F8">
              <w:rPr>
                <w:rFonts w:ascii="Nikosh" w:eastAsia="Nikosh" w:hAnsi="Nikosh" w:cs="Nikosh"/>
                <w:szCs w:val="20"/>
                <w:cs/>
              </w:rPr>
              <w:t>Online</w:t>
            </w:r>
            <w:r w:rsidR="004B581A" w:rsidRPr="00EA25F8">
              <w:rPr>
                <w:rFonts w:ascii="Nikosh" w:eastAsia="Nikosh" w:hAnsi="Nikosh" w:cs="Nikosh" w:hint="cs"/>
                <w:szCs w:val="24"/>
                <w:cs/>
              </w:rPr>
              <w:t xml:space="preserve">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এ লভ্যাংশ পত্র বিতরণ।     এছাড়া হাতে হাতে ও অবশিষ্ট লভ্যাংশ পত্র  ডাকযোগে ধারকের রেজি</w:t>
            </w:r>
            <w:r w:rsidR="00891371" w:rsidRPr="00EA25F8">
              <w:rPr>
                <w:rFonts w:ascii="Nikosh" w:eastAsia="Nikosh" w:hAnsi="Nikosh" w:cs="Nikosh" w:hint="cs"/>
                <w:szCs w:val="24"/>
                <w:cs/>
              </w:rPr>
              <w:t>স্টা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র্ড ঠিকানায় প্রেরণ</w:t>
            </w:r>
            <w:r w:rsidR="004B581A" w:rsidRPr="00EA25F8">
              <w:rPr>
                <w:rFonts w:ascii="Nikosh" w:eastAsia="Nikosh" w:hAnsi="Nikosh" w:cs="Nikosh" w:hint="cs"/>
                <w:szCs w:val="24"/>
                <w:cs/>
              </w:rPr>
              <w:t xml:space="preserve"> </w:t>
            </w:r>
          </w:p>
        </w:tc>
        <w:tc>
          <w:tcPr>
            <w:tcW w:w="3803" w:type="dxa"/>
          </w:tcPr>
          <w:p w14:paraId="66AC09CB" w14:textId="77777777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ক) ধারক কর্তৃক স্বাক্ষরিত ক্ষমতা অর্পন পত্র (প্রতিনিধির ক্ষেত্রে)</w:t>
            </w:r>
          </w:p>
        </w:tc>
        <w:tc>
          <w:tcPr>
            <w:tcW w:w="1957" w:type="dxa"/>
          </w:tcPr>
          <w:p w14:paraId="71008EC7" w14:textId="77777777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বিনামূল্যে</w:t>
            </w:r>
          </w:p>
        </w:tc>
        <w:tc>
          <w:tcPr>
            <w:tcW w:w="990" w:type="dxa"/>
          </w:tcPr>
          <w:p w14:paraId="3D7266EC" w14:textId="77777777" w:rsidR="00BA0FC0" w:rsidRPr="00EA25F8" w:rsidRDefault="00BA0FC0" w:rsidP="00C20871">
            <w:pPr>
              <w:spacing w:after="0" w:line="240" w:lineRule="auto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তাৎক্ষণিক</w:t>
            </w:r>
          </w:p>
        </w:tc>
        <w:tc>
          <w:tcPr>
            <w:tcW w:w="2070" w:type="dxa"/>
            <w:vMerge/>
          </w:tcPr>
          <w:p w14:paraId="68E344AC" w14:textId="77777777" w:rsidR="00BA0FC0" w:rsidRPr="00EA25F8" w:rsidRDefault="00BA0FC0" w:rsidP="008D1FAB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</w:tc>
      </w:tr>
      <w:tr w:rsidR="00BA0FC0" w:rsidRPr="00EA25F8" w14:paraId="75D4DDFA" w14:textId="77777777" w:rsidTr="00FE58C7">
        <w:trPr>
          <w:trHeight w:val="56"/>
        </w:trPr>
        <w:tc>
          <w:tcPr>
            <w:tcW w:w="810" w:type="dxa"/>
            <w:tcBorders>
              <w:top w:val="single" w:sz="4" w:space="0" w:color="auto"/>
            </w:tcBorders>
          </w:tcPr>
          <w:p w14:paraId="1703BD9B" w14:textId="77777777" w:rsidR="00BA0FC0" w:rsidRPr="00EA25F8" w:rsidRDefault="00BA0FC0" w:rsidP="008024CD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০৭.</w:t>
            </w:r>
          </w:p>
        </w:tc>
        <w:tc>
          <w:tcPr>
            <w:tcW w:w="1507" w:type="dxa"/>
          </w:tcPr>
          <w:p w14:paraId="058DAD1E" w14:textId="77777777" w:rsidR="00BA0FC0" w:rsidRPr="00EA25F8" w:rsidRDefault="00BA0FC0" w:rsidP="00D46111">
            <w:pPr>
              <w:spacing w:after="0" w:line="240" w:lineRule="auto"/>
              <w:jc w:val="both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ডুপ্লিকেট লভ্যাংশপত্র ইস্যু</w:t>
            </w:r>
          </w:p>
          <w:p w14:paraId="27370827" w14:textId="77777777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b/>
                <w:bCs/>
                <w:szCs w:val="24"/>
              </w:rPr>
            </w:pPr>
          </w:p>
        </w:tc>
        <w:tc>
          <w:tcPr>
            <w:tcW w:w="2880" w:type="dxa"/>
          </w:tcPr>
          <w:p w14:paraId="0540991D" w14:textId="77777777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যাবতীয় আনুষ্ঠানিকতা পরিপালন  সাপেক্ষে দশ কর্মদিবসের মধ্যে ধারকের অনুকূলে ডুপ্লিকেট লভাংশপত্র ইস্যু করা হয়। </w:t>
            </w:r>
          </w:p>
        </w:tc>
        <w:tc>
          <w:tcPr>
            <w:tcW w:w="3803" w:type="dxa"/>
          </w:tcPr>
          <w:p w14:paraId="1A3E91F4" w14:textId="43C62211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ক) ধারক কর্তৃক স্বাক্ষরিত আবেদন পত্র ও ইনডেমনিটি বন্ড</w:t>
            </w:r>
            <w:r w:rsidR="005C1121" w:rsidRPr="00EA25F8">
              <w:rPr>
                <w:rFonts w:ascii="Nikosh" w:eastAsia="Nikosh" w:hAnsi="Nikosh" w:cs="Nikosh" w:hint="cs"/>
                <w:szCs w:val="24"/>
                <w:cs/>
              </w:rPr>
              <w:t xml:space="preserve"> </w:t>
            </w:r>
          </w:p>
        </w:tc>
        <w:tc>
          <w:tcPr>
            <w:tcW w:w="1957" w:type="dxa"/>
          </w:tcPr>
          <w:p w14:paraId="6D71FBC1" w14:textId="77777777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বিনামূল্যে </w:t>
            </w:r>
          </w:p>
        </w:tc>
        <w:tc>
          <w:tcPr>
            <w:tcW w:w="990" w:type="dxa"/>
          </w:tcPr>
          <w:p w14:paraId="48D40B35" w14:textId="77777777" w:rsidR="00BA0FC0" w:rsidRPr="00EA25F8" w:rsidRDefault="00BA0FC0" w:rsidP="00C20871">
            <w:pPr>
              <w:spacing w:after="0" w:line="240" w:lineRule="auto"/>
              <w:jc w:val="center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১০ (দশ) কর্মদিবস</w:t>
            </w:r>
          </w:p>
        </w:tc>
        <w:tc>
          <w:tcPr>
            <w:tcW w:w="2070" w:type="dxa"/>
            <w:vMerge/>
          </w:tcPr>
          <w:p w14:paraId="09BEBFE8" w14:textId="77777777" w:rsidR="00BA0FC0" w:rsidRPr="00EA25F8" w:rsidRDefault="00BA0FC0" w:rsidP="008D1FAB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</w:tc>
      </w:tr>
      <w:tr w:rsidR="00BA0FC0" w:rsidRPr="00EA25F8" w14:paraId="4EB55911" w14:textId="77777777" w:rsidTr="00FE58C7">
        <w:trPr>
          <w:trHeight w:val="809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0254B097" w14:textId="77777777" w:rsidR="00BA0FC0" w:rsidRPr="00EA25F8" w:rsidRDefault="00BA0FC0" w:rsidP="008024CD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০৮.</w:t>
            </w:r>
          </w:p>
        </w:tc>
        <w:tc>
          <w:tcPr>
            <w:tcW w:w="1507" w:type="dxa"/>
          </w:tcPr>
          <w:p w14:paraId="06075292" w14:textId="77777777" w:rsidR="00BA0FC0" w:rsidRPr="00EA25F8" w:rsidRDefault="00BA0FC0" w:rsidP="00D46111">
            <w:pPr>
              <w:spacing w:after="0" w:line="240" w:lineRule="auto"/>
              <w:rPr>
                <w:rFonts w:ascii="Nikosh" w:hAnsi="Nikosh" w:cs="Nikosh"/>
                <w:b/>
                <w:bCs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সিআইপি সার্টিফিকেট বিতরণ</w:t>
            </w:r>
          </w:p>
        </w:tc>
        <w:tc>
          <w:tcPr>
            <w:tcW w:w="2880" w:type="dxa"/>
          </w:tcPr>
          <w:p w14:paraId="61F769FB" w14:textId="645CAC2E" w:rsidR="00BA0FC0" w:rsidRPr="00EA25F8" w:rsidRDefault="00BA0FC0" w:rsidP="00D4611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লভ্যাংশের বিপরীতে সিআইপি (</w:t>
            </w:r>
            <w:r w:rsidRPr="00EA25F8">
              <w:rPr>
                <w:rFonts w:ascii="Nikosh" w:eastAsia="Nikosh" w:hAnsi="Nikosh" w:cs="Nikosh"/>
                <w:szCs w:val="20"/>
              </w:rPr>
              <w:t>Cumulative Investment Plan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) সার্টিফিকেট প্রদান</w:t>
            </w:r>
          </w:p>
        </w:tc>
        <w:tc>
          <w:tcPr>
            <w:tcW w:w="3803" w:type="dxa"/>
          </w:tcPr>
          <w:p w14:paraId="6BA9A2D4" w14:textId="77777777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ক) ধারক কর্তৃক স্বাক্ষরিত আবেদন পত্র অথবা ধারক প্রমাণ সাপেক্ষে মৌখিক আবেদন</w:t>
            </w:r>
          </w:p>
        </w:tc>
        <w:tc>
          <w:tcPr>
            <w:tcW w:w="1957" w:type="dxa"/>
          </w:tcPr>
          <w:p w14:paraId="65D89C12" w14:textId="77777777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বিনামূল্যে</w:t>
            </w:r>
          </w:p>
        </w:tc>
        <w:tc>
          <w:tcPr>
            <w:tcW w:w="990" w:type="dxa"/>
          </w:tcPr>
          <w:p w14:paraId="41E83E86" w14:textId="77777777" w:rsidR="00BA0FC0" w:rsidRPr="00EA25F8" w:rsidRDefault="00BA0FC0" w:rsidP="00C20871">
            <w:pPr>
              <w:spacing w:after="0" w:line="240" w:lineRule="auto"/>
              <w:jc w:val="center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তাৎক্ষণিক</w:t>
            </w:r>
          </w:p>
        </w:tc>
        <w:tc>
          <w:tcPr>
            <w:tcW w:w="2070" w:type="dxa"/>
            <w:vMerge/>
          </w:tcPr>
          <w:p w14:paraId="05B3684F" w14:textId="77777777" w:rsidR="00BA0FC0" w:rsidRPr="00EA25F8" w:rsidRDefault="00BA0FC0" w:rsidP="008D1FAB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</w:tc>
      </w:tr>
      <w:tr w:rsidR="00BA0FC0" w:rsidRPr="00EA25F8" w14:paraId="29CD1551" w14:textId="77777777" w:rsidTr="00FE58C7">
        <w:trPr>
          <w:trHeight w:val="1381"/>
        </w:trPr>
        <w:tc>
          <w:tcPr>
            <w:tcW w:w="810" w:type="dxa"/>
            <w:tcBorders>
              <w:top w:val="single" w:sz="4" w:space="0" w:color="auto"/>
            </w:tcBorders>
          </w:tcPr>
          <w:p w14:paraId="1E26CE20" w14:textId="77777777" w:rsidR="00BA0FC0" w:rsidRPr="00EA25F8" w:rsidRDefault="00BA0FC0" w:rsidP="008024CD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  <w:r w:rsidRPr="00EA25F8">
              <w:rPr>
                <w:rFonts w:ascii="Nikosh" w:eastAsia="Nikosh" w:hAnsi="Nikosh" w:cs="Nikosh" w:hint="cs"/>
                <w:szCs w:val="24"/>
                <w:cs/>
              </w:rPr>
              <w:t>০৯.</w:t>
            </w:r>
          </w:p>
        </w:tc>
        <w:tc>
          <w:tcPr>
            <w:tcW w:w="1507" w:type="dxa"/>
          </w:tcPr>
          <w:p w14:paraId="51BE5925" w14:textId="77777777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Cs w:val="24"/>
                <w:cs/>
              </w:rPr>
            </w:pPr>
            <w:r w:rsidRPr="00EA25F8">
              <w:rPr>
                <w:rFonts w:ascii="Nikosh" w:eastAsia="Nikosh" w:hAnsi="Nikosh" w:cs="Nikosh" w:hint="cs"/>
                <w:szCs w:val="24"/>
                <w:cs/>
              </w:rPr>
              <w:t>একত্রীকরণ ও বিভক্তকরণ</w:t>
            </w:r>
          </w:p>
        </w:tc>
        <w:tc>
          <w:tcPr>
            <w:tcW w:w="2880" w:type="dxa"/>
          </w:tcPr>
          <w:p w14:paraId="0E6ED123" w14:textId="52465CB7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মূল সার্টিফিকেট জমা প্রদান ও প্রয়োজনীয় আনুষ্ঠানিকতা শেষে ইউনিট সার্টিফিকেট</w:t>
            </w:r>
            <w:r w:rsidRPr="00EA25F8">
              <w:rPr>
                <w:rFonts w:ascii="Nikosh" w:eastAsia="Nikosh" w:hAnsi="Nikosh" w:cs="Nikosh" w:hint="cs"/>
                <w:szCs w:val="24"/>
                <w:cs/>
              </w:rPr>
              <w:t xml:space="preserve"> একত্রীকরণ ও বিভক্তকরণ</w:t>
            </w:r>
          </w:p>
        </w:tc>
        <w:tc>
          <w:tcPr>
            <w:tcW w:w="3803" w:type="dxa"/>
          </w:tcPr>
          <w:p w14:paraId="4C59E662" w14:textId="77777777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 w:hint="cs"/>
                <w:szCs w:val="24"/>
                <w:cs/>
              </w:rPr>
              <w:t xml:space="preserve">ক) সাদা কাগজে আবেদন </w:t>
            </w:r>
          </w:p>
          <w:p w14:paraId="2FE8200F" w14:textId="77777777" w:rsidR="00BA0FC0" w:rsidRPr="00EA25F8" w:rsidRDefault="00BA0FC0" w:rsidP="00084C59">
            <w:pPr>
              <w:spacing w:after="0" w:line="240" w:lineRule="auto"/>
              <w:jc w:val="both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 w:hint="cs"/>
                <w:szCs w:val="24"/>
                <w:cs/>
              </w:rPr>
              <w:t xml:space="preserve">খ) আইসিবি ইউনিট </w:t>
            </w:r>
            <w:r w:rsidRPr="00EA25F8">
              <w:rPr>
                <w:rFonts w:ascii="Nikosh" w:eastAsia="Nikosh" w:hAnsi="Nikosh" w:cs="Nikosh"/>
                <w:szCs w:val="24"/>
              </w:rPr>
              <w:t xml:space="preserve">- </w:t>
            </w:r>
            <w:r w:rsidRPr="00EA25F8">
              <w:rPr>
                <w:rFonts w:ascii="Nikosh" w:eastAsia="Nikosh" w:hAnsi="Nikosh" w:cs="Nikosh"/>
                <w:szCs w:val="18"/>
              </w:rPr>
              <w:t>H</w:t>
            </w:r>
            <w:r w:rsidRPr="00EA25F8">
              <w:rPr>
                <w:rFonts w:ascii="Nikosh" w:eastAsia="Nikosh" w:hAnsi="Nikosh" w:cs="Nikosh"/>
                <w:szCs w:val="24"/>
              </w:rPr>
              <w:t xml:space="preserve"> </w:t>
            </w:r>
            <w:r w:rsidRPr="00EA25F8">
              <w:rPr>
                <w:rFonts w:ascii="Nikosh" w:eastAsia="Nikosh" w:hAnsi="Nikosh" w:cs="Nikosh" w:hint="cs"/>
                <w:szCs w:val="24"/>
                <w:cs/>
              </w:rPr>
              <w:t>ফরম</w:t>
            </w:r>
          </w:p>
          <w:p w14:paraId="7722ACD9" w14:textId="77777777" w:rsidR="00BA0FC0" w:rsidRPr="00EA25F8" w:rsidRDefault="00BA0FC0" w:rsidP="00084C59">
            <w:pPr>
              <w:spacing w:after="0" w:line="240" w:lineRule="auto"/>
              <w:jc w:val="both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 w:hint="cs"/>
                <w:szCs w:val="24"/>
                <w:cs/>
              </w:rPr>
              <w:t>গ) ধারকের ছবি ও জাতীয় পরিচয় পত্র</w:t>
            </w:r>
          </w:p>
          <w:p w14:paraId="084DF307" w14:textId="77777777" w:rsidR="00BA0FC0" w:rsidRPr="00EA25F8" w:rsidRDefault="00BA0FC0" w:rsidP="00084C59">
            <w:pPr>
              <w:spacing w:after="0" w:line="240" w:lineRule="auto"/>
              <w:jc w:val="both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 w:hint="cs"/>
                <w:szCs w:val="24"/>
                <w:cs/>
              </w:rPr>
              <w:t>ঘ) সার্টিফিকেটের তালিকা</w:t>
            </w:r>
          </w:p>
          <w:p w14:paraId="31710020" w14:textId="5A03BE93" w:rsidR="00BA0FC0" w:rsidRPr="00EA25F8" w:rsidRDefault="00BA0FC0" w:rsidP="00084C59">
            <w:pPr>
              <w:spacing w:after="0" w:line="240" w:lineRule="auto"/>
              <w:jc w:val="both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</w:rPr>
              <w:t>প্রাপ্তি</w:t>
            </w: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  <w:lang w:bidi="bn-IN"/>
              </w:rPr>
              <w:t>স্থা</w:t>
            </w:r>
            <w:r w:rsidRPr="00EA25F8">
              <w:rPr>
                <w:rFonts w:ascii="Nikosh" w:eastAsia="Nikosh" w:hAnsi="Nikosh" w:cs="Nikosh"/>
                <w:b/>
                <w:bCs/>
                <w:szCs w:val="24"/>
                <w:cs/>
              </w:rPr>
              <w:t>ন: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 </w:t>
            </w:r>
            <w:r w:rsidRPr="00EA25F8">
              <w:rPr>
                <w:rFonts w:ascii="Nikosh" w:eastAsia="Nikosh" w:hAnsi="Nikosh" w:cs="Nikosh" w:hint="cs"/>
                <w:szCs w:val="24"/>
                <w:cs/>
              </w:rPr>
              <w:t>ইউনিট ফান্ড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 xml:space="preserve"> ডিপার্টমেন্ট</w:t>
            </w:r>
            <w:r w:rsidRPr="00EA25F8">
              <w:rPr>
                <w:rFonts w:ascii="Nikosh" w:eastAsia="Nikosh" w:hAnsi="Nikosh" w:cs="Nikosh" w:hint="cs"/>
                <w:szCs w:val="24"/>
                <w:cs/>
                <w:lang w:bidi="hi-IN"/>
              </w:rPr>
              <w:t>।</w:t>
            </w:r>
          </w:p>
        </w:tc>
        <w:tc>
          <w:tcPr>
            <w:tcW w:w="1957" w:type="dxa"/>
          </w:tcPr>
          <w:p w14:paraId="571EA863" w14:textId="2ECC0B88" w:rsidR="00BA0FC0" w:rsidRPr="00EA25F8" w:rsidRDefault="00BA0FC0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 w:hint="cs"/>
                <w:szCs w:val="24"/>
                <w:cs/>
              </w:rPr>
              <w:t>আইএফআইসি ব্যাংক  লিঃ, প্রিন্সিপাল ব্র্যাঞ্চ এ আইসিবি, ইউনিট ফান্ড সঞ্চয়ী হিসাব ১০০১-১২১২০৫-০৪১ এ নতুন সার্টিফিকেটের স্ক্রি</w:t>
            </w:r>
            <w:r w:rsidR="00185A41" w:rsidRPr="00EA25F8">
              <w:rPr>
                <w:rFonts w:ascii="Nikosh" w:eastAsia="Nikosh" w:hAnsi="Nikosh" w:cs="Nikosh" w:hint="cs"/>
                <w:szCs w:val="24"/>
                <w:cs/>
              </w:rPr>
              <w:t>প্ট</w:t>
            </w:r>
            <w:r w:rsidRPr="00EA25F8">
              <w:rPr>
                <w:rFonts w:ascii="Nikosh" w:eastAsia="Nikosh" w:hAnsi="Nikosh" w:cs="Nikosh" w:hint="cs"/>
                <w:szCs w:val="24"/>
                <w:cs/>
              </w:rPr>
              <w:t xml:space="preserve"> প্রতি ২৫</w:t>
            </w:r>
            <w:r w:rsidR="0002763E" w:rsidRPr="00EA25F8">
              <w:rPr>
                <w:rFonts w:ascii="Nikosh" w:eastAsia="Nikosh" w:hAnsi="Nikosh" w:cs="Nikosh" w:hint="cs"/>
                <w:szCs w:val="24"/>
                <w:cs/>
              </w:rPr>
              <w:t>/-</w:t>
            </w:r>
            <w:r w:rsidR="00070A74" w:rsidRPr="00EA25F8">
              <w:rPr>
                <w:rFonts w:ascii="Nikosh" w:eastAsia="Nikosh" w:hAnsi="Nikosh" w:cs="Nikosh" w:hint="cs"/>
                <w:szCs w:val="24"/>
                <w:cs/>
              </w:rPr>
              <w:t xml:space="preserve"> (পঁচিশ)</w:t>
            </w:r>
            <w:r w:rsidR="00CA4025" w:rsidRPr="00EA25F8">
              <w:rPr>
                <w:rFonts w:ascii="Nikosh" w:eastAsia="Nikosh" w:hAnsi="Nikosh" w:cs="Nikosh" w:hint="cs"/>
                <w:szCs w:val="24"/>
                <w:cs/>
              </w:rPr>
              <w:t xml:space="preserve"> </w:t>
            </w:r>
            <w:r w:rsidRPr="00EA25F8">
              <w:rPr>
                <w:rFonts w:ascii="Nikosh" w:eastAsia="Nikosh" w:hAnsi="Nikosh" w:cs="Nikosh" w:hint="cs"/>
                <w:szCs w:val="24"/>
                <w:cs/>
              </w:rPr>
              <w:t xml:space="preserve">টাকা জমা প্রদানের </w:t>
            </w:r>
            <w:r w:rsidR="00185A41" w:rsidRPr="00EA25F8">
              <w:rPr>
                <w:rFonts w:ascii="Nikosh" w:eastAsia="Nikosh" w:hAnsi="Nikosh" w:cs="Nikosh" w:hint="cs"/>
                <w:szCs w:val="24"/>
                <w:cs/>
              </w:rPr>
              <w:t>রশি</w:t>
            </w:r>
            <w:r w:rsidRPr="00EA25F8">
              <w:rPr>
                <w:rFonts w:ascii="Nikosh" w:eastAsia="Nikosh" w:hAnsi="Nikosh" w:cs="Nikosh" w:hint="cs"/>
                <w:szCs w:val="24"/>
                <w:cs/>
              </w:rPr>
              <w:t>দ।</w:t>
            </w:r>
          </w:p>
        </w:tc>
        <w:tc>
          <w:tcPr>
            <w:tcW w:w="990" w:type="dxa"/>
          </w:tcPr>
          <w:p w14:paraId="4E2EB2DC" w14:textId="77777777" w:rsidR="00BA0FC0" w:rsidRPr="00EA25F8" w:rsidRDefault="00BA0FC0" w:rsidP="000D073D">
            <w:pPr>
              <w:spacing w:after="0" w:line="240" w:lineRule="auto"/>
              <w:jc w:val="both"/>
              <w:rPr>
                <w:rFonts w:ascii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০৭</w:t>
            </w:r>
            <w:r w:rsidRPr="00EA25F8">
              <w:rPr>
                <w:rFonts w:ascii="Nikosh" w:eastAsia="Nikosh" w:hAnsi="Nikosh" w:cs="Nikosh" w:hint="cs"/>
                <w:szCs w:val="24"/>
                <w:cs/>
              </w:rPr>
              <w:t xml:space="preserve"> </w:t>
            </w:r>
            <w:r w:rsidRPr="00EA25F8">
              <w:rPr>
                <w:rFonts w:ascii="Nikosh" w:eastAsia="Nikosh" w:hAnsi="Nikosh" w:cs="Nikosh"/>
                <w:szCs w:val="24"/>
                <w:cs/>
              </w:rPr>
              <w:t>(সাত)</w:t>
            </w:r>
          </w:p>
          <w:p w14:paraId="7090740A" w14:textId="53A98475" w:rsidR="00BA0FC0" w:rsidRPr="00EA25F8" w:rsidRDefault="004B581A" w:rsidP="000D073D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</w:rPr>
            </w:pPr>
            <w:r w:rsidRPr="00EA25F8">
              <w:rPr>
                <w:rFonts w:ascii="Nikosh" w:eastAsia="Nikosh" w:hAnsi="Nikosh" w:cs="Nikosh"/>
                <w:szCs w:val="24"/>
                <w:cs/>
              </w:rPr>
              <w:t>কর্মদিবস</w:t>
            </w:r>
          </w:p>
        </w:tc>
        <w:tc>
          <w:tcPr>
            <w:tcW w:w="2070" w:type="dxa"/>
            <w:vMerge/>
          </w:tcPr>
          <w:p w14:paraId="70C0A6D4" w14:textId="77777777" w:rsidR="00BA0FC0" w:rsidRPr="00EA25F8" w:rsidRDefault="00BA0FC0" w:rsidP="008D1FAB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</w:p>
        </w:tc>
      </w:tr>
    </w:tbl>
    <w:p w14:paraId="7A57D4AE" w14:textId="77777777" w:rsidR="00DF6D1A" w:rsidRDefault="00DF6D1A" w:rsidP="00C817B8">
      <w:pPr>
        <w:spacing w:before="240" w:after="0" w:line="240" w:lineRule="auto"/>
        <w:rPr>
          <w:rFonts w:ascii="Nikosh" w:eastAsia="Nikosh" w:hAnsi="Nikosh" w:cs="Nikosh"/>
          <w:b/>
          <w:bCs/>
          <w:sz w:val="26"/>
          <w:szCs w:val="26"/>
          <w:cs/>
        </w:rPr>
      </w:pPr>
    </w:p>
    <w:p w14:paraId="5849674A" w14:textId="77777777" w:rsidR="00DF6D1A" w:rsidRDefault="00DF6D1A">
      <w:pPr>
        <w:rPr>
          <w:rFonts w:ascii="Nikosh" w:eastAsia="Nikosh" w:hAnsi="Nikosh" w:cs="Nikosh"/>
          <w:b/>
          <w:bCs/>
          <w:sz w:val="26"/>
          <w:szCs w:val="26"/>
          <w:cs/>
        </w:rPr>
      </w:pPr>
      <w:r>
        <w:rPr>
          <w:rFonts w:ascii="Nikosh" w:eastAsia="Nikosh" w:hAnsi="Nikosh" w:cs="Nikosh"/>
          <w:b/>
          <w:bCs/>
          <w:sz w:val="26"/>
          <w:szCs w:val="26"/>
          <w:cs/>
        </w:rPr>
        <w:br w:type="page"/>
      </w:r>
    </w:p>
    <w:p w14:paraId="08D2C979" w14:textId="08E79267" w:rsidR="009110E8" w:rsidRPr="00276700" w:rsidRDefault="009110E8" w:rsidP="00F7303B">
      <w:pPr>
        <w:tabs>
          <w:tab w:val="right" w:pos="13968"/>
        </w:tabs>
        <w:spacing w:before="240" w:after="0"/>
        <w:rPr>
          <w:rFonts w:ascii="Nikosh" w:eastAsia="Nikosh" w:hAnsi="Nikosh" w:cs="Nikosh"/>
          <w:b/>
          <w:bCs/>
          <w:sz w:val="24"/>
          <w:szCs w:val="24"/>
        </w:rPr>
      </w:pPr>
      <w:r w:rsidRPr="00276700">
        <w:rPr>
          <w:rFonts w:ascii="Nikosh" w:eastAsia="Nikosh" w:hAnsi="Nikosh" w:cs="Nikosh"/>
          <w:b/>
          <w:bCs/>
          <w:sz w:val="24"/>
          <w:szCs w:val="24"/>
          <w:cs/>
        </w:rPr>
        <w:lastRenderedPageBreak/>
        <w:t>২.২ প্রাতিষ্ঠানিক সেবাঃ</w:t>
      </w:r>
      <w:r w:rsidR="00C817B8">
        <w:rPr>
          <w:rFonts w:ascii="Nikosh" w:eastAsia="Nikosh" w:hAnsi="Nikosh" w:cs="Nikosh"/>
          <w:b/>
          <w:bCs/>
          <w:sz w:val="24"/>
          <w:szCs w:val="24"/>
          <w:cs/>
        </w:rPr>
        <w:tab/>
      </w:r>
    </w:p>
    <w:p w14:paraId="1987E1C7" w14:textId="1F8AE04F" w:rsidR="009110E8" w:rsidRPr="00417B5B" w:rsidRDefault="009110E8" w:rsidP="00915055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</w:rPr>
      </w:pPr>
      <w:r w:rsidRPr="00417B5B">
        <w:rPr>
          <w:rFonts w:ascii="Nikosh" w:eastAsia="Nikosh" w:hAnsi="Nikosh" w:cs="Nikosh"/>
          <w:b/>
          <w:bCs/>
          <w:sz w:val="26"/>
          <w:szCs w:val="26"/>
          <w:cs/>
        </w:rPr>
        <w:t>লিজিং ডিপার্টমেন্ট</w:t>
      </w:r>
    </w:p>
    <w:tbl>
      <w:tblPr>
        <w:tblW w:w="138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317"/>
        <w:gridCol w:w="2340"/>
        <w:gridCol w:w="2790"/>
        <w:gridCol w:w="1980"/>
        <w:gridCol w:w="900"/>
        <w:gridCol w:w="2903"/>
      </w:tblGrid>
      <w:tr w:rsidR="009110E8" w:rsidRPr="00630001" w14:paraId="553C149F" w14:textId="77777777" w:rsidTr="00DF6D1A">
        <w:tc>
          <w:tcPr>
            <w:tcW w:w="630" w:type="dxa"/>
            <w:vAlign w:val="center"/>
          </w:tcPr>
          <w:p w14:paraId="0CED5953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2317" w:type="dxa"/>
            <w:vAlign w:val="center"/>
          </w:tcPr>
          <w:p w14:paraId="08888A51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2340" w:type="dxa"/>
            <w:vAlign w:val="center"/>
          </w:tcPr>
          <w:p w14:paraId="792EEBA3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2790" w:type="dxa"/>
            <w:vAlign w:val="center"/>
          </w:tcPr>
          <w:p w14:paraId="1812BE7C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980" w:type="dxa"/>
            <w:vAlign w:val="center"/>
          </w:tcPr>
          <w:p w14:paraId="22224EAD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900" w:type="dxa"/>
            <w:vAlign w:val="center"/>
          </w:tcPr>
          <w:p w14:paraId="1930FC18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903" w:type="dxa"/>
            <w:vAlign w:val="center"/>
          </w:tcPr>
          <w:p w14:paraId="0743F5DF" w14:textId="01EFA135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 প্রাপ্ত কর্মকর্তা (নাম, পদবি, ফোন নম্বর ও ই-মেইল)</w:t>
            </w:r>
          </w:p>
        </w:tc>
      </w:tr>
      <w:tr w:rsidR="00E64C94" w:rsidRPr="00630001" w14:paraId="1C0ACF7B" w14:textId="77777777" w:rsidTr="00DF6D1A">
        <w:tc>
          <w:tcPr>
            <w:tcW w:w="630" w:type="dxa"/>
            <w:vAlign w:val="center"/>
          </w:tcPr>
          <w:p w14:paraId="22863B83" w14:textId="438937C1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(১)</w:t>
            </w:r>
          </w:p>
        </w:tc>
        <w:tc>
          <w:tcPr>
            <w:tcW w:w="2317" w:type="dxa"/>
            <w:vAlign w:val="center"/>
          </w:tcPr>
          <w:p w14:paraId="12A5CF75" w14:textId="022CBC76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(২)</w:t>
            </w:r>
          </w:p>
        </w:tc>
        <w:tc>
          <w:tcPr>
            <w:tcW w:w="2340" w:type="dxa"/>
            <w:vAlign w:val="center"/>
          </w:tcPr>
          <w:p w14:paraId="7E147E30" w14:textId="0946AA13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(৩)</w:t>
            </w:r>
          </w:p>
        </w:tc>
        <w:tc>
          <w:tcPr>
            <w:tcW w:w="2790" w:type="dxa"/>
            <w:vAlign w:val="center"/>
          </w:tcPr>
          <w:p w14:paraId="7339EA99" w14:textId="76F75F03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(৪)</w:t>
            </w:r>
          </w:p>
        </w:tc>
        <w:tc>
          <w:tcPr>
            <w:tcW w:w="1980" w:type="dxa"/>
            <w:vAlign w:val="center"/>
          </w:tcPr>
          <w:p w14:paraId="0FE9F6D5" w14:textId="0B04EB32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(৫)</w:t>
            </w:r>
          </w:p>
        </w:tc>
        <w:tc>
          <w:tcPr>
            <w:tcW w:w="900" w:type="dxa"/>
            <w:vAlign w:val="center"/>
          </w:tcPr>
          <w:p w14:paraId="1DAEF79D" w14:textId="56BFA41F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(৬)</w:t>
            </w:r>
          </w:p>
        </w:tc>
        <w:tc>
          <w:tcPr>
            <w:tcW w:w="2903" w:type="dxa"/>
            <w:vAlign w:val="center"/>
          </w:tcPr>
          <w:p w14:paraId="5C5DF848" w14:textId="110813A1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(৭)</w:t>
            </w:r>
          </w:p>
        </w:tc>
      </w:tr>
      <w:tr w:rsidR="009110E8" w:rsidRPr="00276700" w14:paraId="30E610FB" w14:textId="77777777" w:rsidTr="00DF6D1A">
        <w:trPr>
          <w:trHeight w:val="2033"/>
        </w:trPr>
        <w:tc>
          <w:tcPr>
            <w:tcW w:w="630" w:type="dxa"/>
          </w:tcPr>
          <w:p w14:paraId="7CF002D5" w14:textId="77777777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০১.</w:t>
            </w:r>
          </w:p>
        </w:tc>
        <w:tc>
          <w:tcPr>
            <w:tcW w:w="2317" w:type="dxa"/>
          </w:tcPr>
          <w:p w14:paraId="1EA994E0" w14:textId="77777777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লিজ সহায়তা প্রদান</w:t>
            </w:r>
          </w:p>
          <w:p w14:paraId="6AC113A3" w14:textId="77777777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340" w:type="dxa"/>
          </w:tcPr>
          <w:p w14:paraId="0C1B523F" w14:textId="77777777" w:rsidR="009110E8" w:rsidRPr="00276700" w:rsidRDefault="009110E8" w:rsidP="00D75E08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লিজ ফাইন্যান্স এর জন্য আবেদনের প্রেক্ষিতে প্রয়োজনীয় যাচাই ও পরীক্ষা করে ছাড়পত্র প্রদান ও অনুমোদন সাপেক্ষে লিজ সহায়তা প্রদান। </w:t>
            </w:r>
          </w:p>
        </w:tc>
        <w:tc>
          <w:tcPr>
            <w:tcW w:w="2790" w:type="dxa"/>
          </w:tcPr>
          <w:p w14:paraId="0F2F024C" w14:textId="6171D92B" w:rsidR="009110E8" w:rsidRPr="000300AB" w:rsidRDefault="009110E8" w:rsidP="00C20871">
            <w:pPr>
              <w:spacing w:after="0" w:line="240" w:lineRule="auto"/>
              <w:rPr>
                <w:rFonts w:ascii="Nikosh" w:hAnsi="Nikosh" w:cs="Nikosh"/>
                <w:szCs w:val="22"/>
              </w:rPr>
            </w:pPr>
            <w:r w:rsidRPr="000300AB">
              <w:rPr>
                <w:rFonts w:ascii="Nikosh" w:hAnsi="Nikosh" w:cs="Nikosh"/>
                <w:szCs w:val="22"/>
                <w:cs/>
              </w:rPr>
              <w:t>ক</w:t>
            </w:r>
            <w:r w:rsidR="00424BA3" w:rsidRPr="000300AB">
              <w:rPr>
                <w:rFonts w:ascii="Nikosh" w:hAnsi="Nikosh" w:cs="Nikosh" w:hint="cs"/>
                <w:szCs w:val="22"/>
                <w:cs/>
              </w:rPr>
              <w:t>)</w:t>
            </w:r>
            <w:r w:rsidRPr="000300AB">
              <w:rPr>
                <w:rFonts w:ascii="Nikosh" w:hAnsi="Nikosh" w:cs="Nikosh"/>
                <w:szCs w:val="22"/>
                <w:cs/>
              </w:rPr>
              <w:t xml:space="preserve"> আবেদন পত্র</w:t>
            </w:r>
          </w:p>
          <w:p w14:paraId="1977D50F" w14:textId="6F009D7A" w:rsidR="009110E8" w:rsidRPr="000300AB" w:rsidRDefault="00424BA3" w:rsidP="00C20871">
            <w:pPr>
              <w:spacing w:after="0" w:line="240" w:lineRule="auto"/>
              <w:rPr>
                <w:rFonts w:ascii="Nikosh" w:hAnsi="Nikosh" w:cs="Nikosh"/>
                <w:szCs w:val="22"/>
              </w:rPr>
            </w:pPr>
            <w:r w:rsidRPr="000300AB">
              <w:rPr>
                <w:rFonts w:ascii="Nikosh" w:hAnsi="Nikosh" w:cs="Nikosh" w:hint="cs"/>
                <w:szCs w:val="22"/>
                <w:cs/>
              </w:rPr>
              <w:t>খ)</w:t>
            </w:r>
            <w:r w:rsidR="009320BA" w:rsidRPr="000300AB">
              <w:rPr>
                <w:rFonts w:ascii="Nikosh" w:hAnsi="Nikosh" w:cs="Nikosh"/>
                <w:szCs w:val="22"/>
                <w:cs/>
              </w:rPr>
              <w:t xml:space="preserve"> প্রকল্প মূল্যায়ন প্রতিবেদন</w:t>
            </w:r>
          </w:p>
          <w:p w14:paraId="253563D0" w14:textId="554DD8FC" w:rsidR="009110E8" w:rsidRPr="000300AB" w:rsidRDefault="009320BA" w:rsidP="00C20871">
            <w:pPr>
              <w:spacing w:after="0" w:line="240" w:lineRule="auto"/>
              <w:rPr>
                <w:rFonts w:ascii="Nikosh" w:hAnsi="Nikosh" w:cs="Nikosh"/>
                <w:szCs w:val="22"/>
              </w:rPr>
            </w:pPr>
            <w:r w:rsidRPr="000300AB">
              <w:rPr>
                <w:rFonts w:ascii="Nikosh" w:hAnsi="Nikosh" w:cs="Nikosh"/>
                <w:szCs w:val="22"/>
                <w:cs/>
              </w:rPr>
              <w:t>গ</w:t>
            </w:r>
            <w:r w:rsidR="00424BA3" w:rsidRPr="000300AB">
              <w:rPr>
                <w:rFonts w:ascii="Nikosh" w:hAnsi="Nikosh" w:cs="Nikosh" w:hint="cs"/>
                <w:szCs w:val="22"/>
                <w:cs/>
              </w:rPr>
              <w:t>)</w:t>
            </w:r>
            <w:r w:rsidRPr="000300AB">
              <w:rPr>
                <w:rFonts w:ascii="Nikosh" w:hAnsi="Nikosh" w:cs="Nikosh"/>
                <w:szCs w:val="22"/>
                <w:cs/>
              </w:rPr>
              <w:t xml:space="preserve"> বার্ষিক আর্থিক প্রতিবেদন</w:t>
            </w:r>
          </w:p>
          <w:p w14:paraId="0C42E15B" w14:textId="1BD05837" w:rsidR="009110E8" w:rsidRPr="000300AB" w:rsidRDefault="009110E8" w:rsidP="00D75E08">
            <w:pPr>
              <w:spacing w:after="0" w:line="240" w:lineRule="auto"/>
              <w:jc w:val="both"/>
              <w:rPr>
                <w:rFonts w:ascii="Nikosh" w:hAnsi="Nikosh" w:cs="Nikosh"/>
                <w:szCs w:val="22"/>
              </w:rPr>
            </w:pPr>
            <w:r w:rsidRPr="000300AB">
              <w:rPr>
                <w:rFonts w:ascii="Nikosh" w:hAnsi="Nikosh" w:cs="Nikosh"/>
                <w:szCs w:val="22"/>
                <w:cs/>
              </w:rPr>
              <w:t>ঘ</w:t>
            </w:r>
            <w:r w:rsidR="00424BA3" w:rsidRPr="000300AB">
              <w:rPr>
                <w:rFonts w:ascii="Nikosh" w:hAnsi="Nikosh" w:cs="Nikosh" w:hint="cs"/>
                <w:szCs w:val="22"/>
                <w:cs/>
              </w:rPr>
              <w:t>)</w:t>
            </w:r>
            <w:r w:rsidRPr="000300AB">
              <w:rPr>
                <w:rFonts w:ascii="Nikosh" w:hAnsi="Nikosh" w:cs="Nikosh"/>
                <w:szCs w:val="22"/>
                <w:cs/>
              </w:rPr>
              <w:t xml:space="preserve"> জামানত ও সহজামানত হিসে</w:t>
            </w:r>
            <w:r w:rsidR="009320BA" w:rsidRPr="000300AB">
              <w:rPr>
                <w:rFonts w:ascii="Nikosh" w:hAnsi="Nikosh" w:cs="Nikosh"/>
                <w:szCs w:val="22"/>
                <w:cs/>
              </w:rPr>
              <w:t>বে প্রস্তাবিত সম্পত্তির দলিলাদি</w:t>
            </w:r>
          </w:p>
          <w:p w14:paraId="7CCC1BC6" w14:textId="5F09C849" w:rsidR="009110E8" w:rsidRPr="000300AB" w:rsidRDefault="009110E8" w:rsidP="00D75E08">
            <w:pPr>
              <w:spacing w:after="0" w:line="240" w:lineRule="auto"/>
              <w:jc w:val="both"/>
              <w:rPr>
                <w:rFonts w:ascii="Nikosh" w:hAnsi="Nikosh" w:cs="Nikosh"/>
                <w:szCs w:val="22"/>
              </w:rPr>
            </w:pPr>
            <w:r w:rsidRPr="000300AB">
              <w:rPr>
                <w:rFonts w:ascii="Nikosh" w:hAnsi="Nikosh" w:cs="Nikosh"/>
                <w:szCs w:val="22"/>
                <w:cs/>
              </w:rPr>
              <w:t>ঙ</w:t>
            </w:r>
            <w:r w:rsidR="00424BA3" w:rsidRPr="000300AB">
              <w:rPr>
                <w:rFonts w:ascii="Nikosh" w:hAnsi="Nikosh" w:cs="Nikosh" w:hint="cs"/>
                <w:szCs w:val="22"/>
                <w:cs/>
              </w:rPr>
              <w:t>)</w:t>
            </w:r>
            <w:r w:rsidRPr="000300AB">
              <w:rPr>
                <w:rFonts w:ascii="Nikosh" w:hAnsi="Nikosh" w:cs="Nikosh"/>
                <w:szCs w:val="22"/>
                <w:cs/>
              </w:rPr>
              <w:t xml:space="preserve"> কোম্পানি ও উদ্যোক্তাগণের সিআইবি রি</w:t>
            </w:r>
            <w:r w:rsidR="009320BA" w:rsidRPr="000300AB">
              <w:rPr>
                <w:rFonts w:ascii="Nikosh" w:hAnsi="Nikosh" w:cs="Nikosh"/>
                <w:szCs w:val="22"/>
                <w:cs/>
              </w:rPr>
              <w:t>পোর্ট, ট্রেড লাইসেন্স, আয়কর সনদ</w:t>
            </w:r>
          </w:p>
          <w:p w14:paraId="3D527237" w14:textId="170B5AFA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0300AB">
              <w:rPr>
                <w:rFonts w:ascii="Nikosh" w:hAnsi="Nikosh" w:cs="Nikosh"/>
                <w:szCs w:val="22"/>
                <w:cs/>
              </w:rPr>
              <w:t>চ</w:t>
            </w:r>
            <w:r w:rsidR="00424BA3" w:rsidRPr="000300AB">
              <w:rPr>
                <w:rFonts w:ascii="Nikosh" w:hAnsi="Nikosh" w:cs="Nikosh" w:hint="cs"/>
                <w:szCs w:val="22"/>
                <w:cs/>
              </w:rPr>
              <w:t xml:space="preserve">) </w:t>
            </w:r>
            <w:r w:rsidR="009320BA" w:rsidRPr="000300AB">
              <w:rPr>
                <w:rFonts w:ascii="Nikosh" w:hAnsi="Nikosh" w:cs="Nikosh"/>
                <w:szCs w:val="22"/>
                <w:cs/>
              </w:rPr>
              <w:t>আর.জে.এস.সি সংক্রান্ত কাগজপত্র</w:t>
            </w:r>
            <w:r w:rsidR="009320BA" w:rsidRPr="000300AB">
              <w:rPr>
                <w:rFonts w:ascii="Nikosh" w:hAnsi="Nikosh" w:cs="Nikosh" w:hint="cs"/>
                <w:szCs w:val="22"/>
                <w:cs/>
              </w:rPr>
              <w:t xml:space="preserve"> </w:t>
            </w:r>
            <w:r w:rsidRPr="000300AB">
              <w:rPr>
                <w:rFonts w:ascii="Nikosh" w:hAnsi="Nikosh" w:cs="Nikosh"/>
                <w:szCs w:val="22"/>
                <w:cs/>
              </w:rPr>
              <w:t>ইত্যাদি</w:t>
            </w:r>
          </w:p>
        </w:tc>
        <w:tc>
          <w:tcPr>
            <w:tcW w:w="1980" w:type="dxa"/>
          </w:tcPr>
          <w:p w14:paraId="0588EB24" w14:textId="29ADF553" w:rsidR="009110E8" w:rsidRPr="00276700" w:rsidRDefault="009110E8" w:rsidP="00CA4025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প্রকল্প পরীক্ষণ ফি বাবদ মঞ্জুরিকৃত অর্থের ০.২৫% </w:t>
            </w:r>
            <w:r w:rsidR="00CA4025">
              <w:rPr>
                <w:rFonts w:ascii="Nikosh" w:hAnsi="Nikosh" w:cs="Nikosh" w:hint="cs"/>
                <w:sz w:val="24"/>
                <w:szCs w:val="24"/>
                <w:cs/>
              </w:rPr>
              <w:t>(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সর্বনিম্ন ৫০</w:t>
            </w:r>
            <w:r w:rsidR="00424BA3">
              <w:rPr>
                <w:rFonts w:ascii="Nikosh" w:hAnsi="Nikosh" w:cs="Nikosh" w:hint="cs"/>
                <w:sz w:val="24"/>
                <w:szCs w:val="24"/>
                <w:cs/>
              </w:rPr>
              <w:t>.০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 হাজার টাকা</w:t>
            </w:r>
            <w:r w:rsidR="00CA4025">
              <w:rPr>
                <w:rFonts w:ascii="Nikosh" w:hAnsi="Nikosh" w:cs="Nikosh" w:hint="cs"/>
                <w:sz w:val="24"/>
                <w:szCs w:val="24"/>
                <w:cs/>
              </w:rPr>
              <w:t xml:space="preserve">) </w:t>
            </w:r>
            <w:r w:rsidR="000533CB">
              <w:rPr>
                <w:rFonts w:ascii="Nikosh" w:hAnsi="Nikosh" w:cs="Nikosh"/>
                <w:sz w:val="24"/>
                <w:szCs w:val="24"/>
                <w:cs/>
              </w:rPr>
              <w:t>পে-</w:t>
            </w:r>
            <w:r w:rsidR="000533CB">
              <w:rPr>
                <w:rFonts w:ascii="Nikosh" w:hAnsi="Nikosh" w:cs="Nikosh" w:hint="cs"/>
                <w:sz w:val="24"/>
                <w:szCs w:val="24"/>
                <w:cs/>
              </w:rPr>
              <w:t>অ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র্ডার/</w:t>
            </w:r>
            <w:r w:rsidR="00CA4025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অ্যাকাউন্ট</w:t>
            </w:r>
            <w:r w:rsidR="000533CB">
              <w:rPr>
                <w:rFonts w:ascii="Nikosh" w:hAnsi="Nikosh" w:cs="Nikosh" w:hint="cs"/>
                <w:sz w:val="24"/>
                <w:szCs w:val="24"/>
                <w:cs/>
              </w:rPr>
              <w:t>ে প্রদেয়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চেক এর মাধ্যমে গ্রহণ করা হয়</w:t>
            </w:r>
          </w:p>
        </w:tc>
        <w:tc>
          <w:tcPr>
            <w:tcW w:w="900" w:type="dxa"/>
          </w:tcPr>
          <w:p w14:paraId="70B1668B" w14:textId="2F5F03DE" w:rsidR="009110E8" w:rsidRPr="00276700" w:rsidRDefault="000533CB" w:rsidP="000533CB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৯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০ </w:t>
            </w:r>
            <w:r w:rsidR="00CA4025">
              <w:rPr>
                <w:rFonts w:ascii="Nikosh" w:hAnsi="Nikosh" w:cs="Nikosh" w:hint="cs"/>
                <w:sz w:val="24"/>
                <w:szCs w:val="24"/>
                <w:cs/>
              </w:rPr>
              <w:t xml:space="preserve">(নব্বই)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কর্ম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</w:p>
        </w:tc>
        <w:tc>
          <w:tcPr>
            <w:tcW w:w="2903" w:type="dxa"/>
          </w:tcPr>
          <w:p w14:paraId="6E789A23" w14:textId="7BF04065" w:rsidR="00BA0102" w:rsidRDefault="00BA0102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A36B8">
              <w:rPr>
                <w:rFonts w:ascii="Nikosh" w:eastAsia="Nikosh" w:hAnsi="Nikosh" w:cs="Nikosh"/>
                <w:sz w:val="26"/>
                <w:szCs w:val="26"/>
                <w:cs/>
              </w:rPr>
              <w:t>জনাব আমিনুল ইসলাম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</w:p>
          <w:p w14:paraId="4AE35C73" w14:textId="77777777" w:rsidR="0036728B" w:rsidRDefault="0036728B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</w:p>
          <w:p w14:paraId="06F15C44" w14:textId="2A3C82F4" w:rsidR="009110E8" w:rsidRPr="008024CD" w:rsidRDefault="004C393E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8024CD">
              <w:rPr>
                <w:rFonts w:ascii="Nikosh" w:hAnsi="Nikosh" w:cs="Nikosh" w:hint="cs"/>
                <w:sz w:val="24"/>
                <w:szCs w:val="24"/>
                <w:cs/>
              </w:rPr>
              <w:t>উপ-</w:t>
            </w:r>
            <w:r w:rsidR="009110E8" w:rsidRPr="008024CD">
              <w:rPr>
                <w:rFonts w:ascii="Nikosh" w:hAnsi="Nikosh" w:cs="Nikosh"/>
                <w:sz w:val="24"/>
                <w:szCs w:val="24"/>
                <w:cs/>
              </w:rPr>
              <w:t>মহাব্যবস্থাপক</w:t>
            </w:r>
          </w:p>
          <w:p w14:paraId="746D4337" w14:textId="09C4B1E9" w:rsidR="009110E8" w:rsidRPr="00BB4A0C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Cs w:val="22"/>
              </w:rPr>
            </w:pPr>
            <w:r w:rsidRPr="00BB4A0C">
              <w:rPr>
                <w:rFonts w:ascii="Nikosh" w:eastAsia="Nikosh" w:hAnsi="Nikosh" w:cs="Nikosh"/>
                <w:szCs w:val="22"/>
                <w:cs/>
              </w:rPr>
              <w:t xml:space="preserve">ফোনঃ </w:t>
            </w:r>
            <w:r w:rsidR="00662DC7" w:rsidRPr="00BB4A0C">
              <w:rPr>
                <w:rFonts w:ascii="Nikosh" w:hAnsi="Nikosh" w:cs="Nikosh"/>
                <w:szCs w:val="22"/>
                <w:cs/>
              </w:rPr>
              <w:t>৪১০৫০৬০৯</w:t>
            </w:r>
          </w:p>
          <w:p w14:paraId="1EB87CC2" w14:textId="40D8114C" w:rsidR="009110E8" w:rsidRPr="00BB4A0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2"/>
              </w:rPr>
            </w:pPr>
            <w:r w:rsidRPr="00BB4A0C">
              <w:rPr>
                <w:rFonts w:ascii="Nikosh" w:eastAsia="Nikosh" w:hAnsi="Nikosh" w:cs="Nikosh"/>
                <w:szCs w:val="22"/>
                <w:cs/>
              </w:rPr>
              <w:t>ই-মেইল</w:t>
            </w:r>
            <w:r w:rsidRPr="00BB4A0C">
              <w:rPr>
                <w:rFonts w:ascii="Nikosh" w:eastAsia="Nikosh" w:hAnsi="Nikosh" w:cs="Nikosh"/>
                <w:szCs w:val="22"/>
              </w:rPr>
              <w:t>:</w:t>
            </w:r>
          </w:p>
          <w:p w14:paraId="092A2550" w14:textId="7A57BE12" w:rsidR="009110E8" w:rsidRPr="0024602A" w:rsidRDefault="00C53147" w:rsidP="0024602A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Style w:val="Hyperlink"/>
                <w:rFonts w:ascii="Nikosh" w:hAnsi="Nikosh" w:cs="Nikosh"/>
                <w:spacing w:val="-4"/>
                <w:szCs w:val="22"/>
                <w:u w:val="none"/>
              </w:rPr>
              <w:t>dgm_leasing@icb.gov.bd</w:t>
            </w:r>
          </w:p>
        </w:tc>
      </w:tr>
    </w:tbl>
    <w:p w14:paraId="05263964" w14:textId="32C57A93" w:rsidR="009110E8" w:rsidRPr="00322B03" w:rsidRDefault="009110E8" w:rsidP="009110E8">
      <w:pPr>
        <w:spacing w:after="0" w:line="240" w:lineRule="auto"/>
        <w:rPr>
          <w:rFonts w:ascii="Nikosh" w:eastAsia="Nikosh" w:hAnsi="Nikosh" w:cs="Nikosh"/>
          <w:b/>
          <w:bCs/>
          <w:sz w:val="16"/>
          <w:szCs w:val="16"/>
          <w:cs/>
        </w:rPr>
      </w:pPr>
    </w:p>
    <w:p w14:paraId="26745A64" w14:textId="5E093CBD" w:rsidR="009110E8" w:rsidRDefault="009110E8" w:rsidP="00915055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  <w:cs/>
        </w:rPr>
      </w:pPr>
      <w:r w:rsidRPr="00800CFD">
        <w:rPr>
          <w:rFonts w:ascii="Nikosh" w:eastAsia="Nikosh" w:hAnsi="Nikosh" w:cs="Nikosh"/>
          <w:b/>
          <w:bCs/>
          <w:sz w:val="26"/>
          <w:szCs w:val="26"/>
          <w:cs/>
        </w:rPr>
        <w:t>ইইএফ এগ্রো ডিপার্টমেন্ট</w:t>
      </w:r>
    </w:p>
    <w:tbl>
      <w:tblPr>
        <w:tblW w:w="138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317"/>
        <w:gridCol w:w="2340"/>
        <w:gridCol w:w="2790"/>
        <w:gridCol w:w="1733"/>
        <w:gridCol w:w="990"/>
        <w:gridCol w:w="3060"/>
      </w:tblGrid>
      <w:tr w:rsidR="009110E8" w:rsidRPr="00630001" w14:paraId="425CAAF6" w14:textId="77777777" w:rsidTr="003358D2">
        <w:trPr>
          <w:trHeight w:val="539"/>
        </w:trPr>
        <w:tc>
          <w:tcPr>
            <w:tcW w:w="630" w:type="dxa"/>
            <w:vAlign w:val="center"/>
          </w:tcPr>
          <w:p w14:paraId="511A49D0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2317" w:type="dxa"/>
            <w:vAlign w:val="center"/>
          </w:tcPr>
          <w:p w14:paraId="788E9770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2340" w:type="dxa"/>
            <w:vAlign w:val="center"/>
          </w:tcPr>
          <w:p w14:paraId="11548C97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2790" w:type="dxa"/>
            <w:vAlign w:val="center"/>
          </w:tcPr>
          <w:p w14:paraId="73A23BB8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733" w:type="dxa"/>
            <w:tcBorders>
              <w:bottom w:val="single" w:sz="4" w:space="0" w:color="auto"/>
            </w:tcBorders>
            <w:vAlign w:val="center"/>
          </w:tcPr>
          <w:p w14:paraId="31D9EAE5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10152025" w14:textId="0E7DC3F6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3060" w:type="dxa"/>
            <w:vAlign w:val="center"/>
          </w:tcPr>
          <w:p w14:paraId="157EF3D3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 প্রাপ্ত কর্মকর্তা (নাম, পদবি, ফোন নম্বর ও ই-মেইল)</w:t>
            </w:r>
          </w:p>
        </w:tc>
      </w:tr>
      <w:tr w:rsidR="00E64C94" w:rsidRPr="00630001" w14:paraId="0B134222" w14:textId="77777777" w:rsidTr="003358D2">
        <w:trPr>
          <w:trHeight w:val="98"/>
        </w:trPr>
        <w:tc>
          <w:tcPr>
            <w:tcW w:w="630" w:type="dxa"/>
            <w:vAlign w:val="center"/>
          </w:tcPr>
          <w:p w14:paraId="6F71D7BA" w14:textId="043DB109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(১)</w:t>
            </w:r>
          </w:p>
        </w:tc>
        <w:tc>
          <w:tcPr>
            <w:tcW w:w="2317" w:type="dxa"/>
            <w:vAlign w:val="center"/>
          </w:tcPr>
          <w:p w14:paraId="7D6DF29A" w14:textId="4DBD63DC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(২)</w:t>
            </w:r>
          </w:p>
        </w:tc>
        <w:tc>
          <w:tcPr>
            <w:tcW w:w="2340" w:type="dxa"/>
            <w:vAlign w:val="center"/>
          </w:tcPr>
          <w:p w14:paraId="7E00FDD8" w14:textId="75ACD499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(৩)</w:t>
            </w:r>
          </w:p>
        </w:tc>
        <w:tc>
          <w:tcPr>
            <w:tcW w:w="2790" w:type="dxa"/>
            <w:vAlign w:val="center"/>
          </w:tcPr>
          <w:p w14:paraId="07174A13" w14:textId="0264DE15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(৪)</w:t>
            </w:r>
          </w:p>
        </w:tc>
        <w:tc>
          <w:tcPr>
            <w:tcW w:w="1733" w:type="dxa"/>
            <w:tcBorders>
              <w:bottom w:val="single" w:sz="4" w:space="0" w:color="auto"/>
            </w:tcBorders>
            <w:vAlign w:val="center"/>
          </w:tcPr>
          <w:p w14:paraId="23815F18" w14:textId="72A87FB4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(৫)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3529EB4B" w14:textId="4537FF73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(৬)</w:t>
            </w:r>
          </w:p>
        </w:tc>
        <w:tc>
          <w:tcPr>
            <w:tcW w:w="3060" w:type="dxa"/>
            <w:vAlign w:val="center"/>
          </w:tcPr>
          <w:p w14:paraId="24347257" w14:textId="104FAE48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(৭)</w:t>
            </w:r>
          </w:p>
        </w:tc>
      </w:tr>
      <w:tr w:rsidR="00C46514" w:rsidRPr="00276700" w14:paraId="41A41C30" w14:textId="77777777" w:rsidTr="003358D2">
        <w:trPr>
          <w:trHeight w:val="89"/>
        </w:trPr>
        <w:tc>
          <w:tcPr>
            <w:tcW w:w="630" w:type="dxa"/>
            <w:tcBorders>
              <w:bottom w:val="single" w:sz="4" w:space="0" w:color="auto"/>
            </w:tcBorders>
          </w:tcPr>
          <w:p w14:paraId="781779E1" w14:textId="77777777" w:rsidR="00C46514" w:rsidRDefault="00C46514" w:rsidP="00E64C94">
            <w:pPr>
              <w:spacing w:after="0" w:line="240" w:lineRule="auto"/>
              <w:rPr>
                <w:rFonts w:ascii="Nikosh" w:hAnsi="Nikosh" w:cs="Nikosh"/>
                <w:b/>
                <w:sz w:val="24"/>
                <w:szCs w:val="24"/>
              </w:rPr>
            </w:pP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>০১.</w:t>
            </w:r>
          </w:p>
          <w:p w14:paraId="37AB96C3" w14:textId="77777777" w:rsidR="00C46514" w:rsidRDefault="00C46514" w:rsidP="00E64C94">
            <w:pPr>
              <w:spacing w:after="0" w:line="240" w:lineRule="auto"/>
              <w:rPr>
                <w:rFonts w:ascii="Nikosh" w:hAnsi="Nikosh" w:cs="Nikosh"/>
                <w:b/>
                <w:sz w:val="24"/>
                <w:szCs w:val="24"/>
              </w:rPr>
            </w:pPr>
          </w:p>
          <w:p w14:paraId="4CC39194" w14:textId="77777777" w:rsidR="00C46514" w:rsidRDefault="00C46514" w:rsidP="00E64C94">
            <w:pPr>
              <w:spacing w:after="0" w:line="240" w:lineRule="auto"/>
              <w:rPr>
                <w:rFonts w:ascii="Nikosh" w:hAnsi="Nikosh" w:cs="Nikosh"/>
                <w:b/>
                <w:sz w:val="24"/>
                <w:szCs w:val="24"/>
              </w:rPr>
            </w:pPr>
          </w:p>
          <w:p w14:paraId="05B4B356" w14:textId="77777777" w:rsidR="00C46514" w:rsidRDefault="00C46514" w:rsidP="00E64C94">
            <w:pPr>
              <w:spacing w:after="0" w:line="240" w:lineRule="auto"/>
              <w:rPr>
                <w:rFonts w:ascii="Nikosh" w:hAnsi="Nikosh" w:cs="Nikosh"/>
                <w:b/>
                <w:sz w:val="24"/>
                <w:szCs w:val="24"/>
              </w:rPr>
            </w:pPr>
          </w:p>
          <w:p w14:paraId="75B7DF5A" w14:textId="2F9599CC" w:rsidR="00C46514" w:rsidRPr="00276700" w:rsidRDefault="00C46514" w:rsidP="00E64C94">
            <w:pPr>
              <w:spacing w:after="0" w:line="240" w:lineRule="auto"/>
              <w:rPr>
                <w:rFonts w:ascii="Nikosh" w:hAnsi="Nikosh" w:cs="Nikosh"/>
                <w:b/>
                <w:sz w:val="24"/>
                <w:szCs w:val="24"/>
              </w:rPr>
            </w:pPr>
          </w:p>
        </w:tc>
        <w:tc>
          <w:tcPr>
            <w:tcW w:w="2317" w:type="dxa"/>
            <w:tcBorders>
              <w:bottom w:val="single" w:sz="4" w:space="0" w:color="auto"/>
            </w:tcBorders>
          </w:tcPr>
          <w:p w14:paraId="00008B56" w14:textId="663E858A" w:rsidR="00C46514" w:rsidRPr="00322B03" w:rsidRDefault="00C46514" w:rsidP="00056DD8">
            <w:pPr>
              <w:spacing w:after="0" w:line="240" w:lineRule="auto"/>
              <w:jc w:val="both"/>
              <w:rPr>
                <w:rFonts w:ascii="Nikosh" w:hAnsi="Nikosh" w:cs="Nikosh"/>
                <w:b/>
                <w:sz w:val="24"/>
                <w:szCs w:val="24"/>
              </w:rPr>
            </w:pP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কৃষি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 xml:space="preserve">ও খাদ্য প্রক্রিয়াজাতকরণে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 xml:space="preserve">নিয়োজিত দেশীয়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 xml:space="preserve">উদ্যোক্তাগণকে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>ইইএফ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/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 xml:space="preserve">ইএসএফ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>সহায়তা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 xml:space="preserve"> (অর্থ)</w:t>
            </w:r>
            <w:r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 xml:space="preserve"> প্রদান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7C860977" w14:textId="4AA8790F" w:rsidR="00C46514" w:rsidRPr="00276700" w:rsidRDefault="00C46514" w:rsidP="00E64C94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>ইইএফ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/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 xml:space="preserve">ইএসএফ কৃষি খাত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 xml:space="preserve">বিষয়ক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 xml:space="preserve">প্রকল্প মূল্যায়ন কমিটির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 xml:space="preserve">সুপারিশের আলোকে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 xml:space="preserve">প্রকল্পসমূহে অর্থায়নের জন্য </w:t>
            </w:r>
            <w:r w:rsidRPr="00056DD8">
              <w:rPr>
                <w:rFonts w:ascii="Nikosh" w:hAnsi="Nikosh" w:cs="Nikosh"/>
                <w:b/>
                <w:szCs w:val="22"/>
                <w:cs/>
              </w:rPr>
              <w:t>মঞ্জু</w:t>
            </w:r>
            <w:r w:rsidRPr="00056DD8">
              <w:rPr>
                <w:rFonts w:ascii="Nikosh" w:hAnsi="Nikosh" w:cs="Nikosh"/>
                <w:b/>
                <w:szCs w:val="22"/>
                <w:cs/>
                <w:lang w:bidi="bn-IN"/>
              </w:rPr>
              <w:t>রী বোর্ডে</w:t>
            </w:r>
            <w:r w:rsidRPr="00056DD8">
              <w:rPr>
                <w:rFonts w:ascii="Nikosh" w:hAnsi="Nikosh" w:cs="Nikosh"/>
                <w:b/>
                <w:szCs w:val="22"/>
                <w:cs/>
              </w:rPr>
              <w:t>র অনুমোদন গ্রহণ</w:t>
            </w:r>
          </w:p>
        </w:tc>
        <w:tc>
          <w:tcPr>
            <w:tcW w:w="2790" w:type="dxa"/>
            <w:vMerge w:val="restart"/>
            <w:vAlign w:val="center"/>
          </w:tcPr>
          <w:p w14:paraId="3F7E5ACE" w14:textId="64C6D37C" w:rsidR="00C46514" w:rsidRDefault="00C46514" w:rsidP="00C4651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নির্ধারিত আবেদনপত্র</w:t>
            </w:r>
          </w:p>
          <w:p w14:paraId="3AAC3548" w14:textId="77777777" w:rsidR="00C46514" w:rsidRPr="00276700" w:rsidRDefault="00C46514" w:rsidP="00C4651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79668AEE" w14:textId="77777777" w:rsidR="00C46514" w:rsidRPr="007F1C33" w:rsidRDefault="00C46514" w:rsidP="00C46514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</w:pPr>
            <w:r w:rsidRPr="007F1C33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</w:t>
            </w:r>
            <w:r w:rsidRPr="007F1C33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>স্থা</w:t>
            </w:r>
            <w:r w:rsidRPr="007F1C33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ন</w:t>
            </w:r>
            <w:r w:rsidRPr="007F1C33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>ঃ</w:t>
            </w:r>
          </w:p>
          <w:p w14:paraId="6DECB2CF" w14:textId="77777777" w:rsidR="00C46514" w:rsidRPr="007F1C33" w:rsidRDefault="00C46514" w:rsidP="00C46514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7F1C33">
              <w:rPr>
                <w:rFonts w:ascii="Nikosh" w:hAnsi="Nikosh" w:cs="Nikosh" w:hint="cs"/>
                <w:sz w:val="24"/>
                <w:szCs w:val="24"/>
                <w:cs/>
              </w:rPr>
              <w:t xml:space="preserve">কর্পোরেশনের </w:t>
            </w:r>
            <w:r w:rsidRPr="007F1C33">
              <w:rPr>
                <w:rFonts w:ascii="Nikosh" w:hAnsi="Nikosh" w:cs="Nikosh"/>
                <w:sz w:val="24"/>
                <w:szCs w:val="24"/>
                <w:cs/>
              </w:rPr>
              <w:t>ওয়েবসাইট</w:t>
            </w:r>
            <w:r w:rsidRPr="007F1C33">
              <w:rPr>
                <w:rFonts w:ascii="Nikosh" w:hAnsi="Nikosh" w:cs="Nikosh" w:hint="cs"/>
                <w:sz w:val="24"/>
                <w:szCs w:val="24"/>
                <w:cs/>
              </w:rPr>
              <w:t>:</w:t>
            </w:r>
          </w:p>
          <w:p w14:paraId="2C94B433" w14:textId="5E068C0D" w:rsidR="00C46514" w:rsidRPr="00322B03" w:rsidRDefault="003358D2" w:rsidP="00C46514">
            <w:pPr>
              <w:spacing w:after="0" w:line="240" w:lineRule="auto"/>
              <w:rPr>
                <w:rFonts w:ascii="Nikosh" w:hAnsi="Nikosh" w:cs="Nikosh"/>
                <w:sz w:val="18"/>
                <w:szCs w:val="18"/>
              </w:rPr>
            </w:pPr>
            <w:hyperlink r:id="rId25" w:history="1">
              <w:r w:rsidR="00C46514" w:rsidRPr="00C53147">
                <w:rPr>
                  <w:rStyle w:val="Hyperlink"/>
                  <w:rFonts w:ascii="Nikosh" w:hAnsi="Nikosh" w:cs="Nikosh"/>
                  <w:szCs w:val="22"/>
                </w:rPr>
                <w:t>www.icb.gov.bd</w:t>
              </w:r>
            </w:hyperlink>
            <w:r w:rsidR="00C46514">
              <w:rPr>
                <w:rStyle w:val="Hyperlink"/>
                <w:rFonts w:ascii="Nikosh" w:hAnsi="Nikosh" w:cs="Nikosh"/>
                <w:szCs w:val="22"/>
              </w:rPr>
              <w:t xml:space="preserve"> </w:t>
            </w:r>
            <w:r w:rsidR="00C46514" w:rsidRPr="00C53147">
              <w:rPr>
                <w:rFonts w:ascii="Nikosh" w:hAnsi="Nikosh" w:cs="Nikosh"/>
                <w:szCs w:val="22"/>
                <w:cs/>
              </w:rPr>
              <w:t>ও</w:t>
            </w:r>
            <w:r w:rsidR="00C46514" w:rsidRPr="00C53147">
              <w:rPr>
                <w:rFonts w:ascii="Nikosh" w:hAnsi="Nikosh" w:cs="Nikosh" w:hint="cs"/>
                <w:szCs w:val="22"/>
                <w:cs/>
              </w:rPr>
              <w:t xml:space="preserve"> </w:t>
            </w:r>
            <w:hyperlink r:id="rId26" w:history="1">
              <w:r w:rsidR="00C46514" w:rsidRPr="005858F6">
                <w:rPr>
                  <w:rStyle w:val="Hyperlink"/>
                  <w:rFonts w:ascii="Nikosh" w:hAnsi="Nikosh" w:cs="Nikosh" w:hint="cs"/>
                  <w:szCs w:val="22"/>
                  <w:cs/>
                </w:rPr>
                <w:t>www.eef.gov.bd</w:t>
              </w:r>
            </w:hyperlink>
          </w:p>
        </w:tc>
        <w:tc>
          <w:tcPr>
            <w:tcW w:w="1733" w:type="dxa"/>
            <w:vMerge w:val="restart"/>
          </w:tcPr>
          <w:p w14:paraId="5FD1CBE3" w14:textId="77777777" w:rsidR="00C46514" w:rsidRPr="00276700" w:rsidRDefault="00C46514" w:rsidP="00086F98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990" w:type="dxa"/>
            <w:vMerge w:val="restart"/>
          </w:tcPr>
          <w:p w14:paraId="7F1F0D09" w14:textId="77777777" w:rsidR="00C46514" w:rsidRPr="00276700" w:rsidRDefault="00C46514" w:rsidP="00086F98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প্রত্যেক কর্মদিবস</w:t>
            </w:r>
          </w:p>
          <w:p w14:paraId="0E87A89F" w14:textId="35864B2F" w:rsidR="00C46514" w:rsidRPr="00276700" w:rsidRDefault="00C46514" w:rsidP="00086F98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3060" w:type="dxa"/>
            <w:vMerge w:val="restart"/>
          </w:tcPr>
          <w:p w14:paraId="055C977C" w14:textId="0F5E8810" w:rsidR="00C46514" w:rsidRDefault="00C4651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  <w:r w:rsidRPr="00276700">
              <w:rPr>
                <w:rFonts w:ascii="Nikosh" w:eastAsia="Nikosh" w:hAnsi="Nikosh" w:cs="Nikosh"/>
                <w:sz w:val="26"/>
                <w:szCs w:val="26"/>
                <w:cs/>
              </w:rPr>
              <w:t xml:space="preserve">জনাব </w:t>
            </w:r>
            <w:r>
              <w:rPr>
                <w:rFonts w:ascii="Nikosh" w:eastAsia="Nikosh" w:hAnsi="Nikosh" w:cs="Nikosh" w:hint="cs"/>
                <w:sz w:val="26"/>
                <w:szCs w:val="26"/>
                <w:cs/>
              </w:rPr>
              <w:t>মুহাম্মদ মুরশীদ আলম</w:t>
            </w:r>
          </w:p>
          <w:p w14:paraId="389690F3" w14:textId="77777777" w:rsidR="00C46514" w:rsidRPr="00276700" w:rsidRDefault="00C4651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</w:p>
          <w:p w14:paraId="4C2C1A9B" w14:textId="77777777" w:rsidR="00C46514" w:rsidRPr="00276700" w:rsidRDefault="00C4651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</w:pP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সহকারী মহাব্যবস্থাপক</w:t>
            </w:r>
          </w:p>
          <w:p w14:paraId="53058CBE" w14:textId="2DEAEAF9" w:rsidR="00C46514" w:rsidRPr="00276700" w:rsidRDefault="00C4651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</w:pP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>ফোন:</w:t>
            </w:r>
            <w:r>
              <w:rPr>
                <w:rFonts w:ascii="Nikosh" w:hAnsi="Nikosh" w:cs="Nikosh" w:hint="cs"/>
                <w:b/>
                <w:color w:val="FF0000"/>
                <w:sz w:val="24"/>
                <w:szCs w:val="24"/>
                <w:cs/>
              </w:rPr>
              <w:t xml:space="preserve"> </w:t>
            </w:r>
            <w:r w:rsidRPr="00BB3779">
              <w:rPr>
                <w:rFonts w:ascii="Nikosh" w:hAnsi="Nikosh" w:cs="Nikosh"/>
                <w:szCs w:val="22"/>
                <w:cs/>
              </w:rPr>
              <w:t>৪১০৫০৫১৪</w:t>
            </w:r>
          </w:p>
          <w:p w14:paraId="16F52619" w14:textId="77777777" w:rsidR="00C46514" w:rsidRPr="00276700" w:rsidRDefault="00C4651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  <w:lang w:bidi="bn-IN"/>
              </w:rPr>
            </w:pP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>ই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>-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>মেইল:</w:t>
            </w:r>
          </w:p>
          <w:p w14:paraId="55C35516" w14:textId="759D6562" w:rsidR="00C46514" w:rsidRPr="00FB19C5" w:rsidRDefault="006C0622" w:rsidP="00E64C94">
            <w:pPr>
              <w:spacing w:after="0" w:line="240" w:lineRule="auto"/>
              <w:jc w:val="center"/>
              <w:rPr>
                <w:rFonts w:ascii="Nikosh" w:hAnsi="Nikosh" w:cs="Nikosh"/>
                <w:color w:val="0000FF"/>
                <w:spacing w:val="-4"/>
                <w:sz w:val="24"/>
                <w:szCs w:val="24"/>
                <w:cs/>
              </w:rPr>
            </w:pPr>
            <w:r>
              <w:rPr>
                <w:rStyle w:val="Hyperlink"/>
                <w:rFonts w:ascii="Nikosh" w:hAnsi="Nikosh" w:cs="Nikosh"/>
                <w:spacing w:val="-4"/>
                <w:szCs w:val="22"/>
                <w:u w:val="none"/>
              </w:rPr>
              <w:t>agm_eef_agro@icb.gov.bd</w:t>
            </w:r>
            <w:r w:rsidR="003358D2">
              <w:rPr>
                <w:rStyle w:val="Hyperlink"/>
                <w:rFonts w:ascii="Nikosh" w:hAnsi="Nikosh" w:cs="Nikosh" w:hint="cs"/>
                <w:spacing w:val="-4"/>
                <w:szCs w:val="22"/>
                <w:u w:val="none"/>
              </w:rPr>
              <w:t xml:space="preserve"> </w:t>
            </w:r>
          </w:p>
        </w:tc>
      </w:tr>
      <w:tr w:rsidR="00C46514" w:rsidRPr="00276700" w14:paraId="367E658C" w14:textId="77777777" w:rsidTr="003358D2">
        <w:trPr>
          <w:trHeight w:val="656"/>
        </w:trPr>
        <w:tc>
          <w:tcPr>
            <w:tcW w:w="630" w:type="dxa"/>
            <w:tcBorders>
              <w:bottom w:val="single" w:sz="4" w:space="0" w:color="auto"/>
            </w:tcBorders>
          </w:tcPr>
          <w:p w14:paraId="694C7EEF" w14:textId="36195780" w:rsidR="00C46514" w:rsidRPr="00276700" w:rsidRDefault="00C46514" w:rsidP="00E64C94">
            <w:pPr>
              <w:spacing w:after="0" w:line="240" w:lineRule="auto"/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</w:pP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>০২.</w:t>
            </w:r>
          </w:p>
        </w:tc>
        <w:tc>
          <w:tcPr>
            <w:tcW w:w="2317" w:type="dxa"/>
            <w:tcBorders>
              <w:bottom w:val="single" w:sz="4" w:space="0" w:color="auto"/>
            </w:tcBorders>
          </w:tcPr>
          <w:p w14:paraId="36AE8E09" w14:textId="1B90D5A1" w:rsidR="00C46514" w:rsidRPr="00276700" w:rsidRDefault="00C46514" w:rsidP="00E64C94">
            <w:pPr>
              <w:spacing w:after="0" w:line="240" w:lineRule="auto"/>
              <w:jc w:val="both"/>
              <w:rPr>
                <w:rFonts w:ascii="Nikosh" w:hAnsi="Nikosh" w:cs="Nikosh"/>
                <w:b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 xml:space="preserve">প্রকল্প সংশ্লিষ্ট তথ্য উদোক্তাগণকে অবহিতকরণ 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618BC8BB" w14:textId="1AB23992" w:rsidR="00C46514" w:rsidRPr="00C53147" w:rsidRDefault="00C46514" w:rsidP="00E64C94">
            <w:pPr>
              <w:spacing w:after="0" w:line="240" w:lineRule="auto"/>
              <w:jc w:val="both"/>
              <w:rPr>
                <w:rFonts w:ascii="Nikosh" w:hAnsi="Nikosh" w:cs="Nikosh"/>
                <w:bCs/>
                <w:sz w:val="24"/>
                <w:szCs w:val="24"/>
                <w:cs/>
                <w:lang w:bidi="bn-IN"/>
              </w:rPr>
            </w:pPr>
            <w:r w:rsidRPr="00C53147">
              <w:rPr>
                <w:rFonts w:ascii="Nikosh" w:hAnsi="Nikosh" w:cs="Nikosh"/>
                <w:bCs/>
                <w:sz w:val="24"/>
                <w:szCs w:val="24"/>
                <w:cs/>
                <w:lang w:bidi="bn-IN"/>
              </w:rPr>
              <w:t>পত্র</w:t>
            </w:r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r w:rsidRPr="00C53147">
              <w:rPr>
                <w:rFonts w:ascii="Nikosh" w:hAnsi="Nikosh" w:cs="Nikosh"/>
                <w:bCs/>
                <w:sz w:val="24"/>
                <w:szCs w:val="24"/>
                <w:cs/>
                <w:lang w:bidi="bn-IN"/>
              </w:rPr>
              <w:t>মারফত</w:t>
            </w:r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, </w:t>
            </w:r>
            <w:r w:rsidRPr="00C53147">
              <w:rPr>
                <w:rFonts w:ascii="Nikosh" w:hAnsi="Nikosh" w:cs="Nikosh"/>
                <w:bCs/>
                <w:sz w:val="24"/>
                <w:szCs w:val="24"/>
                <w:cs/>
                <w:lang w:bidi="bn-IN"/>
              </w:rPr>
              <w:t>ই</w:t>
            </w:r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-</w:t>
            </w:r>
            <w:r w:rsidRPr="00C53147">
              <w:rPr>
                <w:rFonts w:ascii="Nikosh" w:hAnsi="Nikosh" w:cs="Nikosh"/>
                <w:bCs/>
                <w:sz w:val="24"/>
                <w:szCs w:val="24"/>
                <w:cs/>
                <w:lang w:bidi="bn-IN"/>
              </w:rPr>
              <w:t>মেইল</w:t>
            </w:r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, </w:t>
            </w:r>
            <w:r w:rsidRPr="00C53147">
              <w:rPr>
                <w:rFonts w:ascii="Nikosh" w:hAnsi="Nikosh" w:cs="Nikosh"/>
                <w:bCs/>
                <w:sz w:val="24"/>
                <w:szCs w:val="24"/>
                <w:cs/>
                <w:lang w:bidi="bn-IN"/>
              </w:rPr>
              <w:t>মোবাইলে</w:t>
            </w:r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r w:rsidRPr="00C53147">
              <w:rPr>
                <w:rFonts w:ascii="Nikosh" w:hAnsi="Nikosh" w:cs="Nikosh"/>
                <w:bCs/>
                <w:sz w:val="24"/>
                <w:szCs w:val="24"/>
                <w:cs/>
                <w:lang w:bidi="bn-IN"/>
              </w:rPr>
              <w:t>বার্তা</w:t>
            </w:r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r w:rsidRPr="00C53147">
              <w:rPr>
                <w:rFonts w:ascii="Nikosh" w:hAnsi="Nikosh" w:cs="Nikosh"/>
                <w:bCs/>
                <w:sz w:val="24"/>
                <w:szCs w:val="24"/>
                <w:cs/>
                <w:lang w:bidi="bn-IN"/>
              </w:rPr>
              <w:t>প্রেরণের</w:t>
            </w:r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r w:rsidRPr="00C53147">
              <w:rPr>
                <w:rFonts w:ascii="Nikosh" w:hAnsi="Nikosh" w:cs="Nikosh"/>
                <w:bCs/>
                <w:sz w:val="24"/>
                <w:szCs w:val="24"/>
                <w:cs/>
                <w:lang w:bidi="bn-IN"/>
              </w:rPr>
              <w:t>মাধ্যমে</w:t>
            </w:r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</w:p>
        </w:tc>
        <w:tc>
          <w:tcPr>
            <w:tcW w:w="2790" w:type="dxa"/>
            <w:vMerge/>
            <w:tcBorders>
              <w:bottom w:val="single" w:sz="4" w:space="0" w:color="auto"/>
            </w:tcBorders>
          </w:tcPr>
          <w:p w14:paraId="4AA0A97D" w14:textId="77777777" w:rsidR="00C46514" w:rsidRPr="007F1C33" w:rsidRDefault="00C46514" w:rsidP="00E64C94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</w:p>
        </w:tc>
        <w:tc>
          <w:tcPr>
            <w:tcW w:w="1733" w:type="dxa"/>
            <w:vMerge/>
            <w:tcBorders>
              <w:bottom w:val="single" w:sz="4" w:space="0" w:color="auto"/>
            </w:tcBorders>
          </w:tcPr>
          <w:p w14:paraId="10930E68" w14:textId="7B84E0F2" w:rsidR="00C46514" w:rsidRPr="00276700" w:rsidRDefault="00C4651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</w:tcPr>
          <w:p w14:paraId="749C7821" w14:textId="43A07E6E" w:rsidR="00C46514" w:rsidRDefault="00C4651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</w:p>
        </w:tc>
        <w:tc>
          <w:tcPr>
            <w:tcW w:w="3060" w:type="dxa"/>
            <w:vMerge/>
          </w:tcPr>
          <w:p w14:paraId="31B98DB7" w14:textId="77777777" w:rsidR="00C46514" w:rsidRPr="00276700" w:rsidRDefault="00C4651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  <w:cs/>
              </w:rPr>
            </w:pPr>
          </w:p>
        </w:tc>
      </w:tr>
    </w:tbl>
    <w:p w14:paraId="281360FD" w14:textId="613C815E" w:rsidR="003358D2" w:rsidRDefault="003358D2" w:rsidP="00915055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  <w:cs/>
        </w:rPr>
      </w:pPr>
    </w:p>
    <w:p w14:paraId="693BEACF" w14:textId="77777777" w:rsidR="003358D2" w:rsidRDefault="003358D2">
      <w:pPr>
        <w:rPr>
          <w:rFonts w:ascii="Nikosh" w:eastAsia="Nikosh" w:hAnsi="Nikosh" w:cs="Nikosh"/>
          <w:b/>
          <w:bCs/>
          <w:sz w:val="26"/>
          <w:szCs w:val="26"/>
          <w:cs/>
        </w:rPr>
      </w:pPr>
      <w:r>
        <w:rPr>
          <w:rFonts w:ascii="Nikosh" w:eastAsia="Nikosh" w:hAnsi="Nikosh" w:cs="Nikosh"/>
          <w:b/>
          <w:bCs/>
          <w:sz w:val="26"/>
          <w:szCs w:val="26"/>
          <w:cs/>
        </w:rPr>
        <w:br w:type="page"/>
      </w:r>
    </w:p>
    <w:p w14:paraId="7EF80DF3" w14:textId="06208177" w:rsidR="009110E8" w:rsidRDefault="009110E8" w:rsidP="00915055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</w:rPr>
      </w:pPr>
      <w:r w:rsidRPr="00800CFD">
        <w:rPr>
          <w:rFonts w:ascii="Nikosh" w:eastAsia="Nikosh" w:hAnsi="Nikosh" w:cs="Nikosh"/>
          <w:b/>
          <w:bCs/>
          <w:sz w:val="26"/>
          <w:szCs w:val="26"/>
          <w:cs/>
        </w:rPr>
        <w:lastRenderedPageBreak/>
        <w:t>ইইএফ আইসিটি অ্যাপ্রাইজাল ডিপার্টমেন্ট</w:t>
      </w:r>
    </w:p>
    <w:tbl>
      <w:tblPr>
        <w:tblW w:w="1369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2004"/>
        <w:gridCol w:w="3330"/>
        <w:gridCol w:w="1890"/>
        <w:gridCol w:w="1980"/>
        <w:gridCol w:w="1800"/>
        <w:gridCol w:w="2020"/>
      </w:tblGrid>
      <w:tr w:rsidR="003D43B7" w:rsidRPr="00A4007F" w14:paraId="1FC19B14" w14:textId="77777777" w:rsidTr="00A4007F">
        <w:trPr>
          <w:trHeight w:val="1092"/>
          <w:tblHeader/>
        </w:trPr>
        <w:tc>
          <w:tcPr>
            <w:tcW w:w="673" w:type="dxa"/>
            <w:vAlign w:val="center"/>
          </w:tcPr>
          <w:p w14:paraId="73EA2FAD" w14:textId="7584BD88" w:rsidR="003D43B7" w:rsidRPr="00A4007F" w:rsidRDefault="003D43B7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</w:rPr>
            </w:pPr>
            <w:r w:rsidRPr="00A4007F"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  <w:t>ক্রঃ</w:t>
            </w:r>
            <w:r w:rsidR="0077161E" w:rsidRPr="00A4007F">
              <w:rPr>
                <w:rFonts w:ascii="Nikosh" w:eastAsia="Nikosh" w:hAnsi="Nikosh" w:cs="Nikosh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  <w:t>নং</w:t>
            </w:r>
          </w:p>
        </w:tc>
        <w:tc>
          <w:tcPr>
            <w:tcW w:w="2004" w:type="dxa"/>
            <w:vAlign w:val="center"/>
          </w:tcPr>
          <w:p w14:paraId="7A33F40F" w14:textId="77777777" w:rsidR="003D43B7" w:rsidRPr="00A4007F" w:rsidRDefault="003D43B7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</w:rPr>
            </w:pPr>
            <w:r w:rsidRPr="00A4007F"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3330" w:type="dxa"/>
            <w:vAlign w:val="center"/>
          </w:tcPr>
          <w:p w14:paraId="3626D92A" w14:textId="77777777" w:rsidR="003D43B7" w:rsidRPr="00A4007F" w:rsidRDefault="003D43B7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</w:rPr>
            </w:pPr>
            <w:r w:rsidRPr="00A4007F"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1890" w:type="dxa"/>
            <w:vAlign w:val="center"/>
          </w:tcPr>
          <w:p w14:paraId="0B65E186" w14:textId="77777777" w:rsidR="003D43B7" w:rsidRPr="00A4007F" w:rsidRDefault="003D43B7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</w:rPr>
            </w:pPr>
            <w:r w:rsidRPr="00A4007F"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980" w:type="dxa"/>
            <w:vAlign w:val="center"/>
          </w:tcPr>
          <w:p w14:paraId="5E898D2C" w14:textId="77777777" w:rsidR="003D43B7" w:rsidRPr="00A4007F" w:rsidRDefault="003D43B7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</w:rPr>
            </w:pPr>
            <w:r w:rsidRPr="00A4007F"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800" w:type="dxa"/>
            <w:vAlign w:val="center"/>
          </w:tcPr>
          <w:p w14:paraId="5DF9B35D" w14:textId="77777777" w:rsidR="003D43B7" w:rsidRPr="00A4007F" w:rsidRDefault="003D43B7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</w:rPr>
            </w:pPr>
            <w:r w:rsidRPr="00A4007F"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020" w:type="dxa"/>
            <w:vAlign w:val="center"/>
          </w:tcPr>
          <w:p w14:paraId="4F62E395" w14:textId="77777777" w:rsidR="003D43B7" w:rsidRPr="00A4007F" w:rsidRDefault="003D43B7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</w:rPr>
            </w:pPr>
            <w:r w:rsidRPr="00A4007F"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  <w:t>দায়িত্ব প্রাপ্ত কর্মকর্তা (নাম, পদবি, ফোন নম্বর ও ই-মেইল)</w:t>
            </w:r>
          </w:p>
        </w:tc>
      </w:tr>
      <w:tr w:rsidR="00E64C94" w:rsidRPr="00A4007F" w14:paraId="036E5029" w14:textId="77777777" w:rsidTr="00E64C94">
        <w:trPr>
          <w:trHeight w:val="70"/>
          <w:tblHeader/>
        </w:trPr>
        <w:tc>
          <w:tcPr>
            <w:tcW w:w="673" w:type="dxa"/>
            <w:vAlign w:val="center"/>
          </w:tcPr>
          <w:p w14:paraId="22CD4FB2" w14:textId="1886FBF4" w:rsidR="00E64C94" w:rsidRPr="00A4007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2004" w:type="dxa"/>
            <w:vAlign w:val="center"/>
          </w:tcPr>
          <w:p w14:paraId="39772739" w14:textId="0D7C81E1" w:rsidR="00E64C94" w:rsidRPr="00A4007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3330" w:type="dxa"/>
            <w:vAlign w:val="center"/>
          </w:tcPr>
          <w:p w14:paraId="2B287B18" w14:textId="7C8F5E17" w:rsidR="00E64C94" w:rsidRPr="00A4007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1890" w:type="dxa"/>
            <w:vAlign w:val="center"/>
          </w:tcPr>
          <w:p w14:paraId="4B0702D6" w14:textId="231991E4" w:rsidR="00E64C94" w:rsidRPr="00A4007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1980" w:type="dxa"/>
            <w:vAlign w:val="center"/>
          </w:tcPr>
          <w:p w14:paraId="6704B1A5" w14:textId="26FEA348" w:rsidR="00E64C94" w:rsidRPr="00A4007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800" w:type="dxa"/>
            <w:vAlign w:val="center"/>
          </w:tcPr>
          <w:p w14:paraId="3A1FE1FB" w14:textId="11CAD7A0" w:rsidR="00E64C94" w:rsidRPr="00A4007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2020" w:type="dxa"/>
            <w:vAlign w:val="center"/>
          </w:tcPr>
          <w:p w14:paraId="742D2842" w14:textId="2DBEE021" w:rsidR="00E64C94" w:rsidRPr="00A4007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961123" w:rsidRPr="00A4007F" w14:paraId="61FD361B" w14:textId="77777777" w:rsidTr="008A77F6">
        <w:trPr>
          <w:trHeight w:val="314"/>
        </w:trPr>
        <w:tc>
          <w:tcPr>
            <w:tcW w:w="673" w:type="dxa"/>
          </w:tcPr>
          <w:p w14:paraId="616720D6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color w:val="000000"/>
                <w:sz w:val="24"/>
                <w:szCs w:val="24"/>
                <w:cs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০১</w:t>
            </w:r>
            <w:r w:rsidRPr="00A4007F">
              <w:rPr>
                <w:rFonts w:ascii="Nikosh" w:hAnsi="Nikosh" w:cs="Nikosh"/>
                <w:sz w:val="24"/>
                <w:szCs w:val="24"/>
              </w:rPr>
              <w:t>.</w:t>
            </w:r>
          </w:p>
        </w:tc>
        <w:tc>
          <w:tcPr>
            <w:tcW w:w="2004" w:type="dxa"/>
          </w:tcPr>
          <w:p w14:paraId="4C639206" w14:textId="5245AF3B" w:rsidR="00961123" w:rsidRPr="00A4007F" w:rsidRDefault="00961123" w:rsidP="00E00633">
            <w:pPr>
              <w:spacing w:after="0" w:line="240" w:lineRule="auto"/>
              <w:jc w:val="both"/>
              <w:rPr>
                <w:rFonts w:ascii="Nikosh" w:eastAsia="Nikosh" w:hAnsi="Nikosh" w:cs="Nikosh"/>
                <w:color w:val="000000"/>
                <w:sz w:val="24"/>
                <w:szCs w:val="24"/>
                <w:cs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তথ্য ও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যোগাযোগ প্রযুক্তি খাতে ব্যবসায় নিয়োজিত দেশীয় আইসিটি প্রতিষ্ঠান সমূহকে ইএসএফ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সহায়তা প্রদানের লক্ষ্যে প্রাথমিক আবেদনপত্র প্রদান</w:t>
            </w:r>
          </w:p>
        </w:tc>
        <w:tc>
          <w:tcPr>
            <w:tcW w:w="3330" w:type="dxa"/>
          </w:tcPr>
          <w:p w14:paraId="3C9D4EF3" w14:textId="1B0C9B2E" w:rsidR="00961123" w:rsidRPr="00A4007F" w:rsidRDefault="00961123" w:rsidP="00A4007F">
            <w:pPr>
              <w:pStyle w:val="TableContents"/>
              <w:jc w:val="both"/>
              <w:rPr>
                <w:rFonts w:ascii="Nikosh" w:hAnsi="Nikosh" w:cs="Nikosh"/>
                <w:cs/>
              </w:rPr>
            </w:pPr>
            <w:r w:rsidRPr="00A4007F">
              <w:rPr>
                <w:rFonts w:ascii="Nikosh" w:hAnsi="Nikosh" w:cs="Nikosh"/>
              </w:rPr>
              <w:t xml:space="preserve">EOI </w:t>
            </w:r>
            <w:r w:rsidRPr="00A4007F">
              <w:rPr>
                <w:rFonts w:ascii="Nikosh" w:hAnsi="Nikosh" w:cs="Nikosh"/>
                <w:cs/>
                <w:lang w:bidi="bn-IN"/>
              </w:rPr>
              <w:t>ফর্ম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প্রদান এবং ফর্ম পূরণের জন্য সহযোগি</w:t>
            </w:r>
            <w:r w:rsidR="002205F5" w:rsidRPr="00A4007F">
              <w:rPr>
                <w:rFonts w:ascii="Nikosh" w:hAnsi="Nikosh" w:cs="Nikosh" w:hint="cs"/>
                <w:cs/>
                <w:lang w:bidi="bn-BD"/>
              </w:rPr>
              <w:t>তা</w:t>
            </w:r>
            <w:r w:rsidRPr="00A4007F">
              <w:rPr>
                <w:rFonts w:ascii="Nikosh" w:hAnsi="Nikosh" w:cs="Nikosh"/>
                <w:cs/>
                <w:lang w:bidi="bn-IN"/>
              </w:rPr>
              <w:t xml:space="preserve"> ও প্রয়োজনীয় দিকনির্দেশনা প্রদান</w:t>
            </w:r>
          </w:p>
        </w:tc>
        <w:tc>
          <w:tcPr>
            <w:tcW w:w="1890" w:type="dxa"/>
          </w:tcPr>
          <w:p w14:paraId="79EA9013" w14:textId="77777777" w:rsidR="00961123" w:rsidRPr="00A4007F" w:rsidRDefault="00961123" w:rsidP="00FD7C27">
            <w:pPr>
              <w:pStyle w:val="TableContents"/>
              <w:rPr>
                <w:rFonts w:ascii="Nikosh" w:hAnsi="Nikosh" w:cs="Nikosh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নির্ধারিত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</w:rPr>
              <w:t xml:space="preserve">EOI </w:t>
            </w:r>
            <w:r w:rsidRPr="00A4007F">
              <w:rPr>
                <w:rFonts w:ascii="Nikosh" w:hAnsi="Nikosh" w:cs="Nikosh"/>
                <w:cs/>
                <w:lang w:bidi="bn-IN"/>
              </w:rPr>
              <w:t>ফর্ম</w:t>
            </w:r>
          </w:p>
          <w:p w14:paraId="1C564715" w14:textId="77777777" w:rsidR="00961123" w:rsidRPr="00A4007F" w:rsidRDefault="00961123" w:rsidP="00FD7C27">
            <w:pPr>
              <w:pStyle w:val="TableContents"/>
              <w:rPr>
                <w:rFonts w:ascii="Nikosh" w:hAnsi="Nikosh" w:cs="Nikosh"/>
                <w:b/>
                <w:bCs/>
              </w:rPr>
            </w:pPr>
            <w:r w:rsidRPr="00A4007F">
              <w:rPr>
                <w:rFonts w:ascii="Nikosh" w:hAnsi="Nikosh" w:cs="Nikosh"/>
                <w:b/>
                <w:bCs/>
                <w:cs/>
                <w:lang w:bidi="bn-IN"/>
              </w:rPr>
              <w:t>প্রাপ্তিস্থানঃ</w:t>
            </w:r>
          </w:p>
          <w:p w14:paraId="5BD74D02" w14:textId="77777777" w:rsidR="00F7303B" w:rsidRPr="008A77F6" w:rsidRDefault="00961123" w:rsidP="00A4007F">
            <w:pPr>
              <w:spacing w:after="0" w:line="240" w:lineRule="auto"/>
              <w:rPr>
                <w:rFonts w:ascii="Nikosh" w:hAnsi="Nikosh" w:cs="Nikosh"/>
                <w:szCs w:val="22"/>
              </w:rPr>
            </w:pPr>
            <w:r w:rsidRPr="008A77F6">
              <w:rPr>
                <w:rFonts w:ascii="Nikosh" w:hAnsi="Nikosh" w:cs="Nikosh"/>
                <w:szCs w:val="22"/>
                <w:cs/>
                <w:lang w:bidi="bn-IN"/>
              </w:rPr>
              <w:t>ইইএফ আইসিটি অ্যাপ্রাইজাল</w:t>
            </w:r>
            <w:r w:rsidRPr="008A77F6">
              <w:rPr>
                <w:rFonts w:ascii="Nikosh" w:hAnsi="Nikosh" w:cs="Nikosh"/>
                <w:szCs w:val="22"/>
                <w:cs/>
              </w:rPr>
              <w:t xml:space="preserve"> </w:t>
            </w:r>
            <w:r w:rsidRPr="008A77F6">
              <w:rPr>
                <w:rFonts w:ascii="Nikosh" w:hAnsi="Nikosh" w:cs="Nikosh"/>
                <w:szCs w:val="22"/>
                <w:cs/>
                <w:lang w:bidi="bn-IN"/>
              </w:rPr>
              <w:t>ডিপার্টমেন্ট</w:t>
            </w:r>
            <w:r w:rsidRPr="008A77F6">
              <w:rPr>
                <w:rFonts w:ascii="Nikosh" w:hAnsi="Nikosh" w:cs="Nikosh" w:hint="cs"/>
                <w:szCs w:val="22"/>
                <w:cs/>
              </w:rPr>
              <w:t xml:space="preserve"> </w:t>
            </w:r>
            <w:r w:rsidRPr="008A77F6">
              <w:rPr>
                <w:rFonts w:ascii="Nikosh" w:hAnsi="Nikosh" w:cs="Nikosh"/>
                <w:szCs w:val="22"/>
                <w:cs/>
                <w:lang w:bidi="bn-IN"/>
              </w:rPr>
              <w:t>এবং ওয়েবসাইট</w:t>
            </w:r>
            <w:r w:rsidRPr="008A77F6">
              <w:rPr>
                <w:rFonts w:ascii="Nikosh" w:hAnsi="Nikosh" w:cs="Nikosh"/>
                <w:szCs w:val="22"/>
              </w:rPr>
              <w:t xml:space="preserve">: </w:t>
            </w:r>
          </w:p>
          <w:p w14:paraId="7D97A550" w14:textId="42307D8F" w:rsidR="00F7303B" w:rsidRPr="00F7303B" w:rsidRDefault="003358D2" w:rsidP="00A4007F">
            <w:pPr>
              <w:spacing w:after="0" w:line="240" w:lineRule="auto"/>
              <w:rPr>
                <w:rFonts w:ascii="Nikosh" w:eastAsia="Nikosh" w:hAnsi="Nikosh" w:cs="Nikosh"/>
                <w:color w:val="000000"/>
                <w:sz w:val="18"/>
                <w:szCs w:val="18"/>
                <w:cs/>
              </w:rPr>
            </w:pPr>
            <w:hyperlink r:id="rId27" w:history="1">
              <w:r w:rsidR="00F7303B" w:rsidRPr="00F7303B">
                <w:rPr>
                  <w:rStyle w:val="Hyperlink"/>
                  <w:rFonts w:ascii="Nikosh" w:eastAsia="Nikosh" w:hAnsi="Nikosh" w:cs="Nikosh"/>
                  <w:sz w:val="18"/>
                  <w:szCs w:val="18"/>
                </w:rPr>
                <w:t>http://www.eef.gov.bd/wp-content/uploads/</w:t>
              </w:r>
              <w:r w:rsidR="00F7303B" w:rsidRPr="00F7303B">
                <w:rPr>
                  <w:rStyle w:val="Hyperlink"/>
                  <w:rFonts w:ascii="Nikosh" w:eastAsia="Nikosh" w:hAnsi="Nikosh" w:cs="Nikosh"/>
                  <w:sz w:val="18"/>
                  <w:szCs w:val="18"/>
                  <w:cs/>
                </w:rPr>
                <w:t>2018/07/</w:t>
              </w:r>
              <w:r w:rsidR="00F7303B" w:rsidRPr="00F7303B">
                <w:rPr>
                  <w:rStyle w:val="Hyperlink"/>
                  <w:rFonts w:ascii="Nikosh" w:eastAsia="Nikosh" w:hAnsi="Nikosh" w:cs="Nikosh"/>
                  <w:sz w:val="18"/>
                  <w:szCs w:val="18"/>
                </w:rPr>
                <w:t>EOI-Application-Form-final-IT.pdf</w:t>
              </w:r>
            </w:hyperlink>
            <w:r w:rsidR="00F7303B">
              <w:rPr>
                <w:rFonts w:ascii="Nikosh" w:eastAsia="Nikosh" w:hAnsi="Nikosh" w:cs="Nikosh" w:hint="cs"/>
                <w:color w:val="000000"/>
                <w:sz w:val="18"/>
                <w:szCs w:val="18"/>
                <w:cs/>
              </w:rPr>
              <w:t xml:space="preserve"> </w:t>
            </w:r>
          </w:p>
        </w:tc>
        <w:tc>
          <w:tcPr>
            <w:tcW w:w="1980" w:type="dxa"/>
          </w:tcPr>
          <w:p w14:paraId="3DADE07A" w14:textId="3230BBD6" w:rsidR="00961123" w:rsidRPr="00A4007F" w:rsidRDefault="00961123" w:rsidP="00070A74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২০০০</w:t>
            </w:r>
            <w:r w:rsidRPr="00A4007F">
              <w:rPr>
                <w:rFonts w:ascii="Nikosh" w:hAnsi="Nikosh" w:cs="Nikosh" w:hint="cs"/>
                <w:sz w:val="24"/>
                <w:szCs w:val="24"/>
                <w:cs/>
              </w:rPr>
              <w:t>/-</w:t>
            </w:r>
            <w:r w:rsidR="00070A74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 w:hint="cs"/>
                <w:sz w:val="24"/>
                <w:szCs w:val="24"/>
                <w:cs/>
              </w:rPr>
              <w:t xml:space="preserve">(দুই হাজার)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টাকা যা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EOI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ফর্ম জমা প্রদানের সময় নগদে পরিশোধ করতে হবে</w:t>
            </w:r>
          </w:p>
        </w:tc>
        <w:tc>
          <w:tcPr>
            <w:tcW w:w="1800" w:type="dxa"/>
          </w:tcPr>
          <w:p w14:paraId="5289903F" w14:textId="11F36699" w:rsidR="00961123" w:rsidRPr="00A4007F" w:rsidRDefault="00961123" w:rsidP="00961123">
            <w:pPr>
              <w:spacing w:after="0" w:line="240" w:lineRule="auto"/>
              <w:jc w:val="center"/>
              <w:rPr>
                <w:rFonts w:ascii="Nikosh" w:hAnsi="Nikosh" w:cs="Nikosh"/>
                <w:color w:val="000000"/>
                <w:sz w:val="24"/>
                <w:szCs w:val="24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প্রত্যেক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কর্মদিবস</w:t>
            </w:r>
          </w:p>
        </w:tc>
        <w:tc>
          <w:tcPr>
            <w:tcW w:w="2020" w:type="dxa"/>
            <w:vMerge w:val="restart"/>
            <w:vAlign w:val="center"/>
          </w:tcPr>
          <w:p w14:paraId="5B78E76C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36275800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0DF00D8B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4DE2291D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32671D84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21F49A52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4F607F64" w14:textId="10DF1642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5965A530" w14:textId="77777777" w:rsidR="0036728B" w:rsidRPr="00A4007F" w:rsidRDefault="0036728B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65E84A66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599FD50D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026F9842" w14:textId="03438A88" w:rsidR="00961123" w:rsidRPr="008024CD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  <w:r w:rsidRPr="008024CD">
              <w:rPr>
                <w:rFonts w:ascii="Nikosh" w:eastAsia="Nikosh" w:hAnsi="Nikosh" w:cs="Nikosh"/>
                <w:sz w:val="26"/>
                <w:szCs w:val="26"/>
                <w:cs/>
              </w:rPr>
              <w:t>জনাব মোহাম্মদ আবুল হোসেন</w:t>
            </w:r>
          </w:p>
          <w:p w14:paraId="51262520" w14:textId="77777777" w:rsidR="0036728B" w:rsidRPr="00A4007F" w:rsidRDefault="0036728B" w:rsidP="00FD7C27">
            <w:pPr>
              <w:spacing w:after="0" w:line="240" w:lineRule="auto"/>
              <w:jc w:val="center"/>
              <w:rPr>
                <w:rFonts w:ascii="Nikosh" w:hAnsi="Nikosh" w:cs="Nikosh"/>
                <w:color w:val="000000"/>
                <w:sz w:val="24"/>
                <w:szCs w:val="24"/>
              </w:rPr>
            </w:pPr>
          </w:p>
          <w:p w14:paraId="0E30C783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hAnsi="Nikosh" w:cs="Nikosh"/>
                <w:color w:val="000000"/>
                <w:sz w:val="24"/>
                <w:szCs w:val="24"/>
              </w:rPr>
            </w:pPr>
            <w:r w:rsidRPr="00A4007F">
              <w:rPr>
                <w:rFonts w:ascii="Nikosh" w:hAnsi="Nikosh" w:cs="Nikosh"/>
                <w:color w:val="000000"/>
                <w:sz w:val="24"/>
                <w:szCs w:val="24"/>
                <w:cs/>
              </w:rPr>
              <w:t>সিনিয়র সিস্টেম এনালিস্ট</w:t>
            </w:r>
          </w:p>
          <w:p w14:paraId="0062B487" w14:textId="77777777" w:rsidR="00961123" w:rsidRPr="008024CD" w:rsidRDefault="00961123" w:rsidP="00FD7C27">
            <w:pPr>
              <w:spacing w:after="0" w:line="240" w:lineRule="auto"/>
              <w:jc w:val="center"/>
              <w:rPr>
                <w:rFonts w:ascii="Nikosh" w:hAnsi="Nikosh" w:cs="Nikosh"/>
                <w:color w:val="000000"/>
                <w:szCs w:val="22"/>
              </w:rPr>
            </w:pPr>
            <w:r w:rsidRPr="008024CD">
              <w:rPr>
                <w:rFonts w:ascii="Nikosh" w:eastAsia="Nikosh" w:hAnsi="Nikosh" w:cs="Nikosh"/>
                <w:color w:val="000000"/>
                <w:szCs w:val="22"/>
                <w:cs/>
              </w:rPr>
              <w:t xml:space="preserve">ফোনঃ </w:t>
            </w:r>
            <w:r w:rsidRPr="008024CD">
              <w:rPr>
                <w:rFonts w:ascii="Nikosh" w:hAnsi="Nikosh" w:cs="Nikosh"/>
                <w:szCs w:val="22"/>
                <w:cs/>
              </w:rPr>
              <w:t>৪১০৫০২৭২</w:t>
            </w:r>
          </w:p>
          <w:p w14:paraId="65B4518B" w14:textId="77777777" w:rsidR="00961123" w:rsidRPr="008024CD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color w:val="000000"/>
                <w:szCs w:val="22"/>
              </w:rPr>
            </w:pPr>
            <w:r w:rsidRPr="008024CD">
              <w:rPr>
                <w:rFonts w:ascii="Nikosh" w:eastAsia="Nikosh" w:hAnsi="Nikosh" w:cs="Nikosh"/>
                <w:color w:val="000000"/>
                <w:szCs w:val="22"/>
                <w:cs/>
              </w:rPr>
              <w:t>ই-মেইল</w:t>
            </w:r>
            <w:r w:rsidRPr="008024CD">
              <w:rPr>
                <w:rFonts w:ascii="Nikosh" w:eastAsia="Nikosh" w:hAnsi="Nikosh" w:cs="Nikosh"/>
                <w:color w:val="000000"/>
                <w:szCs w:val="22"/>
              </w:rPr>
              <w:t>:</w:t>
            </w:r>
          </w:p>
          <w:p w14:paraId="4B16DA2F" w14:textId="2078ED7A" w:rsidR="00961123" w:rsidRPr="006C0622" w:rsidRDefault="003358D2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18"/>
                <w:szCs w:val="18"/>
              </w:rPr>
            </w:pPr>
            <w:hyperlink r:id="rId28" w:history="1">
              <w:r w:rsidR="00056DD8" w:rsidRPr="006C0622">
                <w:rPr>
                  <w:rStyle w:val="Hyperlink"/>
                  <w:rFonts w:ascii="Nikosh" w:hAnsi="Nikosh" w:cs="Nikosh"/>
                  <w:sz w:val="18"/>
                  <w:szCs w:val="18"/>
                  <w:u w:val="none"/>
                  <w:shd w:val="clear" w:color="auto" w:fill="FFFFFF"/>
                </w:rPr>
                <w:t>agm_eef_ict_appr@icb.gov.bd</w:t>
              </w:r>
            </w:hyperlink>
            <w:r w:rsidR="00056DD8" w:rsidRPr="006C0622">
              <w:rPr>
                <w:rFonts w:ascii="Nikosh" w:hAnsi="Nikosh" w:cs="Nikosh" w:hint="cs"/>
                <w:color w:val="000000"/>
                <w:sz w:val="18"/>
                <w:szCs w:val="18"/>
                <w:shd w:val="clear" w:color="auto" w:fill="FFFFFF"/>
                <w:cs/>
              </w:rPr>
              <w:t xml:space="preserve"> </w:t>
            </w:r>
          </w:p>
          <w:p w14:paraId="46BD2C91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62639B4D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2249D701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05CA08C6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32BF4B61" w14:textId="7A4935A2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659B76F8" w14:textId="182FF052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022346AB" w14:textId="1E5ACF89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1CD88434" w14:textId="395489AB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7B324999" w14:textId="533E62AD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1B5C5680" w14:textId="406F2333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02A625EF" w14:textId="3B0A0376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0A33A435" w14:textId="7A2F43AA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413C3EF8" w14:textId="3F487806" w:rsidR="00961123" w:rsidRPr="00A4007F" w:rsidRDefault="00961123" w:rsidP="00961123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5A316667" w14:textId="343270A9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0E18C4CF" w14:textId="674302A0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10C8B4A1" w14:textId="7EC64BAB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1851CE64" w14:textId="1567A221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71343544" w14:textId="77777777" w:rsidR="00961123" w:rsidRPr="00A4007F" w:rsidRDefault="00961123" w:rsidP="00961123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6FBB8B99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08E751BD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2D377B88" w14:textId="3F6B0C6D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  <w:r w:rsidRPr="00A4007F">
              <w:rPr>
                <w:rFonts w:ascii="Nikosh" w:eastAsia="Nikosh" w:hAnsi="Nikosh" w:cs="Nikosh"/>
                <w:sz w:val="26"/>
                <w:szCs w:val="26"/>
                <w:cs/>
              </w:rPr>
              <w:t>জনাব মোহাম্মদ আবুল হোসেন</w:t>
            </w:r>
          </w:p>
          <w:p w14:paraId="08C88D3D" w14:textId="77777777" w:rsidR="0036728B" w:rsidRPr="00A4007F" w:rsidRDefault="0036728B" w:rsidP="00FD7C27">
            <w:pPr>
              <w:spacing w:after="0" w:line="240" w:lineRule="auto"/>
              <w:jc w:val="center"/>
              <w:rPr>
                <w:rFonts w:ascii="Nikosh" w:hAnsi="Nikosh" w:cs="Nikosh"/>
                <w:color w:val="000000"/>
                <w:sz w:val="24"/>
                <w:szCs w:val="24"/>
              </w:rPr>
            </w:pPr>
          </w:p>
          <w:p w14:paraId="448AC8E7" w14:textId="77777777" w:rsidR="00961123" w:rsidRPr="008024CD" w:rsidRDefault="00961123" w:rsidP="00FD7C27">
            <w:pPr>
              <w:spacing w:after="0" w:line="240" w:lineRule="auto"/>
              <w:jc w:val="center"/>
              <w:rPr>
                <w:rFonts w:ascii="Nikosh" w:hAnsi="Nikosh" w:cs="Nikosh"/>
                <w:color w:val="000000"/>
                <w:sz w:val="24"/>
                <w:szCs w:val="24"/>
              </w:rPr>
            </w:pPr>
            <w:r w:rsidRPr="008024CD">
              <w:rPr>
                <w:rFonts w:ascii="Nikosh" w:hAnsi="Nikosh" w:cs="Nikosh"/>
                <w:color w:val="000000"/>
                <w:sz w:val="24"/>
                <w:szCs w:val="24"/>
                <w:cs/>
              </w:rPr>
              <w:t>সিনিয়র সিস্টেম এনালিস্ট</w:t>
            </w:r>
          </w:p>
          <w:p w14:paraId="1B4A1E1C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hAnsi="Nikosh" w:cs="Nikosh"/>
                <w:color w:val="000000"/>
                <w:szCs w:val="22"/>
              </w:rPr>
            </w:pPr>
            <w:r w:rsidRPr="00A4007F">
              <w:rPr>
                <w:rFonts w:ascii="Nikosh" w:eastAsia="Nikosh" w:hAnsi="Nikosh" w:cs="Nikosh"/>
                <w:color w:val="000000"/>
                <w:szCs w:val="22"/>
                <w:cs/>
              </w:rPr>
              <w:t xml:space="preserve">ফোনঃ </w:t>
            </w:r>
            <w:r w:rsidRPr="00A4007F">
              <w:rPr>
                <w:rFonts w:ascii="Nikosh" w:hAnsi="Nikosh" w:cs="Nikosh"/>
                <w:szCs w:val="22"/>
                <w:cs/>
              </w:rPr>
              <w:t>৪১০৫০২৭২</w:t>
            </w:r>
          </w:p>
          <w:p w14:paraId="0571E9FF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color w:val="000000"/>
                <w:szCs w:val="22"/>
              </w:rPr>
            </w:pPr>
            <w:r w:rsidRPr="00A4007F">
              <w:rPr>
                <w:rFonts w:ascii="Nikosh" w:eastAsia="Nikosh" w:hAnsi="Nikosh" w:cs="Nikosh"/>
                <w:color w:val="000000"/>
                <w:szCs w:val="22"/>
                <w:cs/>
              </w:rPr>
              <w:t>ই-মেইল</w:t>
            </w:r>
            <w:r w:rsidRPr="00A4007F">
              <w:rPr>
                <w:rFonts w:ascii="Nikosh" w:eastAsia="Nikosh" w:hAnsi="Nikosh" w:cs="Nikosh"/>
                <w:color w:val="000000"/>
                <w:szCs w:val="22"/>
              </w:rPr>
              <w:t>:</w:t>
            </w:r>
          </w:p>
          <w:p w14:paraId="38C0E4B2" w14:textId="77777777" w:rsidR="00056DD8" w:rsidRPr="006C0622" w:rsidRDefault="003358D2" w:rsidP="00056DD8">
            <w:pPr>
              <w:spacing w:after="0" w:line="240" w:lineRule="auto"/>
              <w:jc w:val="center"/>
              <w:rPr>
                <w:rFonts w:ascii="Nikosh" w:eastAsia="Nikosh" w:hAnsi="Nikosh" w:cs="Nikosh"/>
                <w:sz w:val="18"/>
                <w:szCs w:val="18"/>
              </w:rPr>
            </w:pPr>
            <w:hyperlink r:id="rId29" w:history="1">
              <w:r w:rsidR="00056DD8" w:rsidRPr="006C0622">
                <w:rPr>
                  <w:rStyle w:val="Hyperlink"/>
                  <w:rFonts w:ascii="Nikosh" w:hAnsi="Nikosh" w:cs="Nikosh"/>
                  <w:sz w:val="18"/>
                  <w:szCs w:val="18"/>
                  <w:u w:val="none"/>
                  <w:shd w:val="clear" w:color="auto" w:fill="FFFFFF"/>
                </w:rPr>
                <w:t>agm_eef_ict_appr@icb.gov.bd</w:t>
              </w:r>
            </w:hyperlink>
            <w:r w:rsidR="00056DD8" w:rsidRPr="006C0622">
              <w:rPr>
                <w:rFonts w:ascii="Nikosh" w:hAnsi="Nikosh" w:cs="Nikosh" w:hint="cs"/>
                <w:color w:val="000000"/>
                <w:sz w:val="18"/>
                <w:szCs w:val="18"/>
                <w:shd w:val="clear" w:color="auto" w:fill="FFFFFF"/>
                <w:cs/>
              </w:rPr>
              <w:t xml:space="preserve"> </w:t>
            </w:r>
          </w:p>
          <w:p w14:paraId="51A92BAC" w14:textId="6ED6928C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hAnsi="Nikosh" w:cs="Nikosh"/>
                <w:color w:val="000000"/>
                <w:sz w:val="24"/>
                <w:szCs w:val="24"/>
              </w:rPr>
            </w:pPr>
          </w:p>
        </w:tc>
      </w:tr>
      <w:tr w:rsidR="00961123" w:rsidRPr="00A4007F" w14:paraId="4B4F38AE" w14:textId="77777777" w:rsidTr="00A4007F">
        <w:trPr>
          <w:trHeight w:val="2141"/>
        </w:trPr>
        <w:tc>
          <w:tcPr>
            <w:tcW w:w="673" w:type="dxa"/>
          </w:tcPr>
          <w:p w14:paraId="4A1194BB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০২</w:t>
            </w:r>
            <w:r w:rsidRPr="00A4007F">
              <w:rPr>
                <w:rFonts w:ascii="Nikosh" w:hAnsi="Nikosh" w:cs="Nikosh"/>
                <w:sz w:val="24"/>
                <w:szCs w:val="24"/>
              </w:rPr>
              <w:t>.</w:t>
            </w:r>
          </w:p>
        </w:tc>
        <w:tc>
          <w:tcPr>
            <w:tcW w:w="2004" w:type="dxa"/>
          </w:tcPr>
          <w:p w14:paraId="1F83AB7E" w14:textId="56603C08" w:rsidR="00961123" w:rsidRPr="00A4007F" w:rsidRDefault="00961123" w:rsidP="00E00633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উদ্যোক্তা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কর্তৃক পূরণকৃত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EOI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আবেদন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সমূহ গ্রহণ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যাচাই</w:t>
            </w:r>
            <w:r w:rsidRPr="00A4007F">
              <w:rPr>
                <w:rFonts w:ascii="Nikosh" w:hAnsi="Nikosh" w:cs="Nikosh"/>
                <w:sz w:val="24"/>
                <w:szCs w:val="24"/>
              </w:rPr>
              <w:t>-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বাছাই ও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শর্টলিস্ট</w:t>
            </w:r>
            <w:r w:rsidRPr="00A4007F">
              <w:rPr>
                <w:rFonts w:ascii="Nikosh" w:hAnsi="Nikosh" w:cs="Nikosh" w:hint="cs"/>
                <w:sz w:val="24"/>
                <w:szCs w:val="24"/>
                <w:cs/>
              </w:rPr>
              <w:t>ভু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ক্তকরণ</w:t>
            </w:r>
          </w:p>
        </w:tc>
        <w:tc>
          <w:tcPr>
            <w:tcW w:w="3330" w:type="dxa"/>
          </w:tcPr>
          <w:p w14:paraId="3127EC13" w14:textId="24AF63C8" w:rsidR="00961123" w:rsidRPr="00A4007F" w:rsidRDefault="00961123" w:rsidP="00C41DF5">
            <w:pPr>
              <w:pStyle w:val="TableContents"/>
              <w:jc w:val="both"/>
              <w:rPr>
                <w:rFonts w:ascii="Nikosh" w:hAnsi="Nikosh" w:cs="Nikosh"/>
                <w:lang w:bidi="bn-IN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যথাযথভাবে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পূরণকৃত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</w:rPr>
              <w:t xml:space="preserve">EOI </w:t>
            </w:r>
            <w:r w:rsidRPr="00A4007F">
              <w:rPr>
                <w:rFonts w:ascii="Nikosh" w:hAnsi="Nikosh" w:cs="Nikosh"/>
                <w:cs/>
                <w:lang w:bidi="bn-IN"/>
              </w:rPr>
              <w:t>আবেদনপত্র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এবং আবেদনপত্রে উল্লিখিত প্রয়োজনীয় কাগজপত্রাদি যাচাইপূর্বক বাংলাদেশ ব্যাংকের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সাথে যৌথভাবে প্রতিষ্ঠানটি সরেজমিন পরিদর্শন করে প্রকল্প মূল্যায়ন কমিটিতে এ সংক্রান্ত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স্মারক উপস্থাপনপূর্বক কমিটির সুপারিশক্রমে</w:t>
            </w:r>
            <w:r w:rsidR="00C41DF5">
              <w:rPr>
                <w:rFonts w:ascii="Nikosh" w:hAnsi="Nikosh" w:cs="Nikosh" w:hint="cs"/>
                <w:cs/>
                <w:lang w:bidi="bn-BD"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শর্টলিস্ট</w:t>
            </w:r>
            <w:r w:rsidRPr="00A4007F">
              <w:rPr>
                <w:rFonts w:ascii="Nikosh" w:hAnsi="Nikosh" w:cs="Nikosh" w:hint="cs"/>
                <w:cs/>
                <w:lang w:bidi="bn-BD"/>
              </w:rPr>
              <w:t>ভু</w:t>
            </w:r>
            <w:r w:rsidRPr="00A4007F">
              <w:rPr>
                <w:rFonts w:ascii="Nikosh" w:hAnsi="Nikosh" w:cs="Nikosh"/>
                <w:cs/>
                <w:lang w:bidi="bn-IN"/>
              </w:rPr>
              <w:t>ক্তকরণ</w:t>
            </w:r>
          </w:p>
        </w:tc>
        <w:tc>
          <w:tcPr>
            <w:tcW w:w="1890" w:type="dxa"/>
          </w:tcPr>
          <w:p w14:paraId="6398635A" w14:textId="4F7DBDB6" w:rsidR="00961123" w:rsidRPr="00A4007F" w:rsidRDefault="00961123" w:rsidP="00A4007F">
            <w:pPr>
              <w:pStyle w:val="TableContents"/>
              <w:jc w:val="both"/>
              <w:rPr>
                <w:rFonts w:ascii="Nikosh" w:hAnsi="Nikosh" w:cs="Nikosh"/>
                <w:cs/>
                <w:lang w:bidi="bn-IN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আবেদনপত্রে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উল্লিখিত প্রয়োজনীয় কাগজপত্রাদি</w:t>
            </w:r>
          </w:p>
        </w:tc>
        <w:tc>
          <w:tcPr>
            <w:tcW w:w="1980" w:type="dxa"/>
          </w:tcPr>
          <w:p w14:paraId="6828545A" w14:textId="23FF5EC1" w:rsidR="00961123" w:rsidRPr="00A4007F" w:rsidRDefault="00961123" w:rsidP="00FD7C27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বিনামূল্যে</w:t>
            </w:r>
          </w:p>
        </w:tc>
        <w:tc>
          <w:tcPr>
            <w:tcW w:w="1800" w:type="dxa"/>
          </w:tcPr>
          <w:p w14:paraId="6E38E6AC" w14:textId="77777777" w:rsidR="00961123" w:rsidRPr="00A4007F" w:rsidRDefault="00961123" w:rsidP="00961123">
            <w:pPr>
              <w:pStyle w:val="TableContents"/>
              <w:jc w:val="center"/>
              <w:rPr>
                <w:rFonts w:ascii="Nikosh" w:hAnsi="Nikosh" w:cs="Nikosh"/>
                <w:b/>
              </w:rPr>
            </w:pPr>
            <w:r w:rsidRPr="00A4007F">
              <w:rPr>
                <w:rFonts w:ascii="Nikosh" w:hAnsi="Nikosh" w:cs="Nikosh"/>
                <w:b/>
                <w:cs/>
                <w:lang w:bidi="bn-IN"/>
              </w:rPr>
              <w:t>সর্বোচ্চ ২০ কর্মদিবস।</w:t>
            </w:r>
          </w:p>
          <w:p w14:paraId="17F6367E" w14:textId="77777777" w:rsidR="00961123" w:rsidRPr="00A4007F" w:rsidRDefault="00961123" w:rsidP="00961123">
            <w:pPr>
              <w:pStyle w:val="TableContents"/>
              <w:jc w:val="center"/>
              <w:rPr>
                <w:rFonts w:ascii="Nikosh" w:hAnsi="Nikosh" w:cs="Nikosh"/>
                <w:cs/>
              </w:rPr>
            </w:pPr>
          </w:p>
          <w:p w14:paraId="5B9549BA" w14:textId="37E00CAB" w:rsidR="00961123" w:rsidRPr="00A4007F" w:rsidRDefault="00961123" w:rsidP="00961123">
            <w:pPr>
              <w:pStyle w:val="TableContents"/>
              <w:jc w:val="center"/>
              <w:rPr>
                <w:rFonts w:ascii="Nikosh" w:hAnsi="Nikosh" w:cs="Nikosh"/>
                <w:cs/>
              </w:rPr>
            </w:pPr>
            <w:r w:rsidRPr="00A4007F">
              <w:rPr>
                <w:rFonts w:ascii="Nikosh" w:hAnsi="Nikosh" w:cs="Nikosh"/>
                <w:cs/>
              </w:rPr>
              <w:t>(</w:t>
            </w:r>
            <w:r w:rsidRPr="00A4007F">
              <w:rPr>
                <w:rFonts w:ascii="Nikosh" w:hAnsi="Nikosh" w:cs="Nikosh"/>
                <w:cs/>
                <w:lang w:bidi="bn-IN"/>
              </w:rPr>
              <w:t>প্রকল্প সরেজমিন পরিদর্শন ও প্রকল্প মূল্যায়ন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কমিটির</w:t>
            </w:r>
            <w:r w:rsidRPr="00A4007F">
              <w:rPr>
                <w:rFonts w:ascii="Nikosh" w:hAnsi="Nikosh" w:cs="Nikosh"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সভা</w:t>
            </w:r>
            <w:r w:rsidRPr="00A4007F">
              <w:rPr>
                <w:rFonts w:ascii="Nikosh" w:hAnsi="Nikosh" w:cs="Nikosh"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অনুষ্ঠিত</w:t>
            </w:r>
            <w:r w:rsidRPr="00A4007F">
              <w:rPr>
                <w:rFonts w:ascii="Nikosh" w:hAnsi="Nikosh" w:cs="Nikosh"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হওয়া</w:t>
            </w:r>
            <w:r w:rsidRPr="00A4007F">
              <w:rPr>
                <w:rFonts w:ascii="Nikosh" w:hAnsi="Nikosh" w:cs="Nikosh"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সাপেক্ষে</w:t>
            </w:r>
            <w:r w:rsidRPr="00A4007F">
              <w:rPr>
                <w:rFonts w:ascii="Nikosh" w:hAnsi="Nikosh" w:cs="Nikosh"/>
              </w:rPr>
              <w:t>)</w:t>
            </w:r>
          </w:p>
          <w:p w14:paraId="093A4921" w14:textId="77777777" w:rsidR="00961123" w:rsidRPr="00A4007F" w:rsidRDefault="00961123" w:rsidP="00961123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</w:p>
        </w:tc>
        <w:tc>
          <w:tcPr>
            <w:tcW w:w="2020" w:type="dxa"/>
            <w:vMerge/>
            <w:vAlign w:val="center"/>
          </w:tcPr>
          <w:p w14:paraId="1C142153" w14:textId="58A2C9B3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</w:tc>
      </w:tr>
      <w:tr w:rsidR="00961123" w:rsidRPr="00A4007F" w14:paraId="17148456" w14:textId="77777777" w:rsidTr="00A4007F">
        <w:trPr>
          <w:trHeight w:val="1529"/>
        </w:trPr>
        <w:tc>
          <w:tcPr>
            <w:tcW w:w="673" w:type="dxa"/>
          </w:tcPr>
          <w:p w14:paraId="393E48A6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০৩</w:t>
            </w:r>
            <w:r w:rsidRPr="00A4007F">
              <w:rPr>
                <w:rFonts w:ascii="Nikosh" w:hAnsi="Nikosh" w:cs="Nikosh"/>
                <w:sz w:val="24"/>
                <w:szCs w:val="24"/>
              </w:rPr>
              <w:t>.</w:t>
            </w:r>
          </w:p>
        </w:tc>
        <w:tc>
          <w:tcPr>
            <w:tcW w:w="2004" w:type="dxa"/>
          </w:tcPr>
          <w:p w14:paraId="083B4B07" w14:textId="280BC6C2" w:rsidR="00961123" w:rsidRPr="00A4007F" w:rsidRDefault="00961123" w:rsidP="00A4007F">
            <w:pPr>
              <w:pStyle w:val="TableContents"/>
              <w:jc w:val="both"/>
              <w:rPr>
                <w:rFonts w:ascii="Nikosh" w:hAnsi="Nikosh" w:cs="Nikosh" w:hint="cs"/>
                <w:cs/>
                <w:lang w:bidi="bn-BD"/>
              </w:rPr>
            </w:pPr>
            <w:r w:rsidRPr="000300A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শর্টলিস্ট</w:t>
            </w:r>
            <w:r w:rsidR="002205F5" w:rsidRPr="000300AB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ভু</w:t>
            </w:r>
            <w:r w:rsidRPr="000300A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ক্ত</w:t>
            </w:r>
            <w:r w:rsidRPr="000300AB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0300A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প্রতিষ্ঠান সমূহকে প্রকল্প মূল্যায়ন প্রতিবেদন একটি লিয়েন ব্যাংকের মাধ্যমে</w:t>
            </w:r>
            <w:r w:rsidRPr="000300AB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0300A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মূল্যায়নপূর্বক জমা প্রদানের জন্য অবহিতকরণ</w:t>
            </w:r>
          </w:p>
        </w:tc>
        <w:tc>
          <w:tcPr>
            <w:tcW w:w="3330" w:type="dxa"/>
          </w:tcPr>
          <w:p w14:paraId="65B9F98C" w14:textId="0E096E33" w:rsidR="00961123" w:rsidRPr="00A4007F" w:rsidRDefault="00961123" w:rsidP="0077161E">
            <w:pPr>
              <w:pStyle w:val="TableContents"/>
              <w:jc w:val="both"/>
              <w:rPr>
                <w:rFonts w:ascii="Nikosh" w:hAnsi="Nikosh" w:cs="Nikosh"/>
                <w:lang w:bidi="bn-BD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প্রকল্প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 xml:space="preserve">মূল্যায়ন কমিটির সুপারিশের প্রেক্ষিতে </w:t>
            </w:r>
            <w:r w:rsidR="002205F5" w:rsidRPr="00A4007F">
              <w:rPr>
                <w:rFonts w:ascii="Nikosh" w:hAnsi="Nikosh" w:cs="Nikosh"/>
                <w:cs/>
                <w:lang w:bidi="bn-IN"/>
              </w:rPr>
              <w:t>শর্টলিস্ট</w:t>
            </w:r>
            <w:r w:rsidR="002205F5" w:rsidRPr="00A4007F">
              <w:rPr>
                <w:rFonts w:ascii="Nikosh" w:hAnsi="Nikosh" w:cs="Nikosh" w:hint="cs"/>
                <w:cs/>
                <w:lang w:bidi="bn-BD"/>
              </w:rPr>
              <w:t>ভু</w:t>
            </w:r>
            <w:r w:rsidR="002205F5" w:rsidRPr="00A4007F">
              <w:rPr>
                <w:rFonts w:ascii="Nikosh" w:hAnsi="Nikosh" w:cs="Nikosh"/>
                <w:cs/>
                <w:lang w:bidi="bn-IN"/>
              </w:rPr>
              <w:t>ক্ত</w:t>
            </w:r>
            <w:r w:rsidR="002205F5"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প্রতিষ্ঠানসমূহ বরাবর পত্র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প্রেরণ</w:t>
            </w:r>
          </w:p>
        </w:tc>
        <w:tc>
          <w:tcPr>
            <w:tcW w:w="1890" w:type="dxa"/>
          </w:tcPr>
          <w:p w14:paraId="2AA75DEE" w14:textId="2BC8D35E" w:rsidR="00961123" w:rsidRPr="00A4007F" w:rsidRDefault="00C46514" w:rsidP="00FD7C27">
            <w:pPr>
              <w:pStyle w:val="TableContents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 xml:space="preserve">প্রযোজ্য নয় </w:t>
            </w:r>
          </w:p>
        </w:tc>
        <w:tc>
          <w:tcPr>
            <w:tcW w:w="1980" w:type="dxa"/>
          </w:tcPr>
          <w:p w14:paraId="71CB46C7" w14:textId="16E2E9A2" w:rsidR="00961123" w:rsidRPr="00A4007F" w:rsidRDefault="00961123" w:rsidP="00FD7C27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বিনামূল্যে</w:t>
            </w:r>
          </w:p>
        </w:tc>
        <w:tc>
          <w:tcPr>
            <w:tcW w:w="1800" w:type="dxa"/>
          </w:tcPr>
          <w:p w14:paraId="1E673FE6" w14:textId="3877E3CE" w:rsidR="00961123" w:rsidRPr="00A4007F" w:rsidRDefault="00961123" w:rsidP="00961123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সর্বোচ্চ ০৭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 w:hint="cs"/>
                <w:sz w:val="24"/>
                <w:szCs w:val="24"/>
                <w:cs/>
              </w:rPr>
              <w:t xml:space="preserve">(সাত)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কর্মদিবস</w:t>
            </w:r>
          </w:p>
        </w:tc>
        <w:tc>
          <w:tcPr>
            <w:tcW w:w="2020" w:type="dxa"/>
            <w:vMerge/>
            <w:vAlign w:val="center"/>
          </w:tcPr>
          <w:p w14:paraId="7A0B1AEA" w14:textId="5BF60AEE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</w:tc>
      </w:tr>
      <w:tr w:rsidR="00961123" w:rsidRPr="00A4007F" w14:paraId="5765EC1D" w14:textId="77777777" w:rsidTr="00A4007F">
        <w:trPr>
          <w:trHeight w:val="1092"/>
        </w:trPr>
        <w:tc>
          <w:tcPr>
            <w:tcW w:w="673" w:type="dxa"/>
          </w:tcPr>
          <w:p w14:paraId="1712271B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০৪</w:t>
            </w:r>
            <w:r w:rsidRPr="00A4007F">
              <w:rPr>
                <w:rFonts w:ascii="Nikosh" w:hAnsi="Nikosh" w:cs="Nikosh"/>
                <w:sz w:val="24"/>
                <w:szCs w:val="24"/>
              </w:rPr>
              <w:t>.</w:t>
            </w:r>
          </w:p>
        </w:tc>
        <w:tc>
          <w:tcPr>
            <w:tcW w:w="2004" w:type="dxa"/>
          </w:tcPr>
          <w:p w14:paraId="2E72E4F7" w14:textId="4DA9F63F" w:rsidR="00961123" w:rsidRPr="00A4007F" w:rsidRDefault="00961123" w:rsidP="004753F0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উদ্যোক্তা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কর্তৃক লিয়েন ব্যাংকের মাধ্যমে প্রদত্ত মূল্যায়নকৃত প্রকল্প মূল্যায়ন প্রতিবেদন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গ্রহণ ও মূল্যায়ন</w:t>
            </w:r>
          </w:p>
        </w:tc>
        <w:tc>
          <w:tcPr>
            <w:tcW w:w="3330" w:type="dxa"/>
          </w:tcPr>
          <w:p w14:paraId="08C6AD61" w14:textId="5026D7EF" w:rsidR="00961123" w:rsidRPr="00A4007F" w:rsidRDefault="00961123" w:rsidP="00961123">
            <w:pPr>
              <w:pStyle w:val="TableContents"/>
              <w:jc w:val="both"/>
              <w:rPr>
                <w:rFonts w:ascii="Nikosh" w:hAnsi="Nikosh" w:cs="Nikosh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গৃহীত প্রকল্প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মূল্যায়ন প্রতিবেদনটি যাচাইপূর্বক বাংলাদেশ ব্যাংকের সাথে যৌথভাবে প্রতিষ্ঠানটি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সরেজমিন পরিদর্শন করে আর্থিক এবং কারিগরি বিষয়সমূহ বিশ্লেষণ করা হয় এবং এ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সংক্রান্ত বিস্তারিত একটি স্মারক প্রকল্প মূল্যায়ন কমিটিতে উপস্থাপন</w:t>
            </w:r>
          </w:p>
        </w:tc>
        <w:tc>
          <w:tcPr>
            <w:tcW w:w="1890" w:type="dxa"/>
          </w:tcPr>
          <w:p w14:paraId="48F606F4" w14:textId="03217F62" w:rsidR="00961123" w:rsidRPr="00A4007F" w:rsidRDefault="00961123" w:rsidP="00C41DF5">
            <w:pPr>
              <w:pStyle w:val="TableContents"/>
              <w:jc w:val="both"/>
              <w:rPr>
                <w:rFonts w:ascii="Nikosh" w:hAnsi="Nikosh" w:cs="Nikosh"/>
                <w:cs/>
                <w:lang w:bidi="bn-IN"/>
              </w:rPr>
            </w:pPr>
            <w:r w:rsidRPr="00C41DF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প্রকল্প</w:t>
            </w:r>
            <w:r w:rsidRPr="00C41DF5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C41DF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মূল্যায়ন প্রতিবেদন সংক্রান্ত</w:t>
            </w:r>
            <w:r w:rsidR="00F16F6A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C41DF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যাবতীয় কাগজপত্রাদি</w:t>
            </w:r>
          </w:p>
        </w:tc>
        <w:tc>
          <w:tcPr>
            <w:tcW w:w="1980" w:type="dxa"/>
          </w:tcPr>
          <w:p w14:paraId="2E46153F" w14:textId="77777777" w:rsidR="00961123" w:rsidRPr="00A4007F" w:rsidRDefault="00961123" w:rsidP="00FD7C27">
            <w:pPr>
              <w:spacing w:after="0" w:line="240" w:lineRule="auto"/>
              <w:jc w:val="both"/>
              <w:rPr>
                <w:rFonts w:ascii="Nikosh" w:hAnsi="Nikosh" w:cs="Nikosh"/>
                <w:szCs w:val="22"/>
              </w:rPr>
            </w:pPr>
            <w:r w:rsidRPr="00A4007F">
              <w:rPr>
                <w:rFonts w:ascii="Nikosh" w:hAnsi="Nikosh" w:cs="Nikosh" w:hint="cs"/>
                <w:szCs w:val="22"/>
                <w:cs/>
              </w:rPr>
              <w:t xml:space="preserve">বাংলাদেশ ব্যাংকের ইইএফ ইউনিট কর্তৃক নির্ধারিত ফি ১.২৫ লক্ষ টাকা (প্রচলিত বিধি মোতাবেক, ভ্যাটসহ) </w:t>
            </w:r>
          </w:p>
          <w:p w14:paraId="217598A2" w14:textId="13D0283C" w:rsidR="008A77F6" w:rsidRPr="00A4007F" w:rsidRDefault="00961123" w:rsidP="008A77F6">
            <w:pPr>
              <w:spacing w:after="0" w:line="240" w:lineRule="auto"/>
              <w:jc w:val="both"/>
              <w:rPr>
                <w:rFonts w:ascii="Nikosh" w:hAnsi="Nikosh" w:cs="Nikosh"/>
                <w:szCs w:val="22"/>
                <w:cs/>
              </w:rPr>
            </w:pPr>
            <w:r w:rsidRPr="00A4007F">
              <w:rPr>
                <w:rFonts w:ascii="Nikosh" w:hAnsi="Nikosh" w:cs="Nikosh" w:hint="cs"/>
                <w:szCs w:val="22"/>
                <w:cs/>
              </w:rPr>
              <w:t>[ইইএফ সার্কুলার লেটার নং- ০১/২০২২, তারিখঃ ৬/০৩/২০২২]</w:t>
            </w:r>
          </w:p>
        </w:tc>
        <w:tc>
          <w:tcPr>
            <w:tcW w:w="1800" w:type="dxa"/>
          </w:tcPr>
          <w:p w14:paraId="376D3819" w14:textId="225A65BB" w:rsidR="00961123" w:rsidRPr="00A4007F" w:rsidRDefault="00961123" w:rsidP="00961123">
            <w:pPr>
              <w:pStyle w:val="TableContents"/>
              <w:jc w:val="center"/>
              <w:rPr>
                <w:rFonts w:ascii="Nikosh" w:hAnsi="Nikosh" w:cs="Nikosh"/>
                <w:lang w:bidi="bn-IN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সর্বোচ্চ ৩০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 w:hint="cs"/>
                <w:cs/>
                <w:lang w:bidi="bn-BD"/>
              </w:rPr>
              <w:t xml:space="preserve">(ত্রিশ) </w:t>
            </w:r>
            <w:r w:rsidRPr="00A4007F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  <w:p w14:paraId="740DE83A" w14:textId="77777777" w:rsidR="00961123" w:rsidRPr="00A4007F" w:rsidRDefault="00961123" w:rsidP="00961123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</w:rPr>
              <w:t>(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প্রকল্প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সরেজমিন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পরিদর্শন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ও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প্রকল্প মূল্যায়ন কমিটি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র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সভা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অনুষ্ঠিত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হওয়া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সাপেক্ষে</w:t>
            </w:r>
            <w:r w:rsidRPr="00A4007F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2020" w:type="dxa"/>
            <w:vMerge/>
            <w:vAlign w:val="center"/>
          </w:tcPr>
          <w:p w14:paraId="6FDB9EBF" w14:textId="2DD1D1AD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</w:tc>
      </w:tr>
      <w:tr w:rsidR="00961123" w:rsidRPr="00A4007F" w14:paraId="399FA626" w14:textId="77777777" w:rsidTr="00A4007F">
        <w:trPr>
          <w:trHeight w:val="1092"/>
        </w:trPr>
        <w:tc>
          <w:tcPr>
            <w:tcW w:w="673" w:type="dxa"/>
          </w:tcPr>
          <w:p w14:paraId="7C1FEF92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lastRenderedPageBreak/>
              <w:t>০৫</w:t>
            </w:r>
            <w:r w:rsidRPr="00A4007F">
              <w:rPr>
                <w:rFonts w:ascii="Nikosh" w:hAnsi="Nikosh" w:cs="Nikosh"/>
                <w:sz w:val="24"/>
                <w:szCs w:val="24"/>
              </w:rPr>
              <w:t>.</w:t>
            </w:r>
          </w:p>
        </w:tc>
        <w:tc>
          <w:tcPr>
            <w:tcW w:w="2004" w:type="dxa"/>
          </w:tcPr>
          <w:p w14:paraId="7036A87A" w14:textId="0C58B41E" w:rsidR="00961123" w:rsidRPr="00A4007F" w:rsidRDefault="00961123" w:rsidP="00961123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প্রতিষ্ঠান সমূহকে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ইএসএফ সহায়তার মঞ্জুরীপত্র প্রদান</w:t>
            </w:r>
          </w:p>
        </w:tc>
        <w:tc>
          <w:tcPr>
            <w:tcW w:w="3330" w:type="dxa"/>
          </w:tcPr>
          <w:p w14:paraId="7BEA34A5" w14:textId="59968FD5" w:rsidR="00961123" w:rsidRPr="00A4007F" w:rsidRDefault="00961123" w:rsidP="00961123">
            <w:pPr>
              <w:pStyle w:val="TableContents"/>
              <w:jc w:val="both"/>
              <w:rPr>
                <w:rFonts w:ascii="Nikosh" w:hAnsi="Nikosh" w:cs="Nikosh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প্রকল্প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মূল্যায়ন কমিটির সুপারিশক্রমে মঞ্জুরী বোর্ডে উপস্থাপিত স্মারকটি অনুমোদিত হলে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প্রতিষ্ঠানসমূহের অনুকূলে কতিপয় শর্ত পূরণ সাপেক্ষে ইএসএফ সহায়তার মঞ্জুরী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প্রদানের বিষয়টি নি</w:t>
            </w:r>
            <w:r w:rsidR="00A4007F" w:rsidRPr="00A4007F">
              <w:rPr>
                <w:rFonts w:ascii="Nikosh" w:hAnsi="Nikosh" w:cs="Nikosh" w:hint="cs"/>
                <w:cs/>
                <w:lang w:bidi="bn-BD"/>
              </w:rPr>
              <w:t>শ্চি</w:t>
            </w:r>
            <w:r w:rsidRPr="00A4007F">
              <w:rPr>
                <w:rFonts w:ascii="Nikosh" w:hAnsi="Nikosh" w:cs="Nikosh"/>
                <w:cs/>
                <w:lang w:bidi="bn-IN"/>
              </w:rPr>
              <w:t>ত করে মঞ্জুরীপত্র প্রেরণ করা হয়</w:t>
            </w:r>
          </w:p>
        </w:tc>
        <w:tc>
          <w:tcPr>
            <w:tcW w:w="1890" w:type="dxa"/>
          </w:tcPr>
          <w:p w14:paraId="62F2A689" w14:textId="69B2BE2C" w:rsidR="00961123" w:rsidRPr="00A4007F" w:rsidRDefault="00C46514" w:rsidP="00FD7C27">
            <w:pPr>
              <w:pStyle w:val="TableContents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প্রযোজ্য নয়</w:t>
            </w:r>
          </w:p>
        </w:tc>
        <w:tc>
          <w:tcPr>
            <w:tcW w:w="1980" w:type="dxa"/>
          </w:tcPr>
          <w:p w14:paraId="11EBB4B5" w14:textId="77777777" w:rsidR="00961123" w:rsidRPr="00A4007F" w:rsidRDefault="00961123" w:rsidP="00FD7C27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বিনামূল্যে।</w:t>
            </w:r>
          </w:p>
        </w:tc>
        <w:tc>
          <w:tcPr>
            <w:tcW w:w="1800" w:type="dxa"/>
          </w:tcPr>
          <w:p w14:paraId="1A803C8D" w14:textId="199F5981" w:rsidR="00961123" w:rsidRPr="00A4007F" w:rsidRDefault="00961123" w:rsidP="00961123">
            <w:pPr>
              <w:pStyle w:val="TableContents"/>
              <w:jc w:val="center"/>
              <w:rPr>
                <w:rFonts w:ascii="Nikosh" w:hAnsi="Nikosh" w:cs="Nikosh"/>
                <w:lang w:bidi="bn-IN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সর্বোচ্চ ২০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  <w:p w14:paraId="11395866" w14:textId="77777777" w:rsidR="00961123" w:rsidRPr="00A4007F" w:rsidRDefault="00961123" w:rsidP="00961123">
            <w:pPr>
              <w:pStyle w:val="TableContents"/>
              <w:jc w:val="center"/>
              <w:rPr>
                <w:rFonts w:ascii="Nikosh" w:hAnsi="Nikosh" w:cs="Nikosh"/>
              </w:rPr>
            </w:pPr>
          </w:p>
          <w:p w14:paraId="449FBAEC" w14:textId="77777777" w:rsidR="00961123" w:rsidRPr="00A4007F" w:rsidRDefault="00961123" w:rsidP="00961123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</w:rPr>
              <w:t>(মঞ্জুরী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বোর্ড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এর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সভা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অনুষ্ঠিত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হওয়া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সাপেক্ষে</w:t>
            </w:r>
            <w:r w:rsidRPr="00A4007F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2020" w:type="dxa"/>
            <w:vMerge/>
            <w:vAlign w:val="center"/>
          </w:tcPr>
          <w:p w14:paraId="3ED2D76F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</w:tc>
      </w:tr>
      <w:tr w:rsidR="00961123" w:rsidRPr="00A4007F" w14:paraId="5BAEA12F" w14:textId="77777777" w:rsidTr="00A4007F">
        <w:trPr>
          <w:trHeight w:val="1092"/>
        </w:trPr>
        <w:tc>
          <w:tcPr>
            <w:tcW w:w="673" w:type="dxa"/>
          </w:tcPr>
          <w:p w14:paraId="3CB5DE11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lastRenderedPageBreak/>
              <w:t>০৬</w:t>
            </w:r>
            <w:r w:rsidRPr="00A4007F">
              <w:rPr>
                <w:rFonts w:ascii="Nikosh" w:hAnsi="Nikosh" w:cs="Nikosh"/>
                <w:sz w:val="24"/>
                <w:szCs w:val="24"/>
              </w:rPr>
              <w:t>.</w:t>
            </w:r>
          </w:p>
        </w:tc>
        <w:tc>
          <w:tcPr>
            <w:tcW w:w="2004" w:type="dxa"/>
          </w:tcPr>
          <w:p w14:paraId="2814F8FC" w14:textId="63F17E28" w:rsidR="00961123" w:rsidRPr="00A4007F" w:rsidRDefault="00961123" w:rsidP="00961123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প্রকল্প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মূল্যায়ন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কমিটি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কর্তৃক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সুপারিশকৃত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প্রকল্প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প্রস্তাবণা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মঞ্জুরী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বোর্ড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কর্তৃক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গ্রহণ</w:t>
            </w:r>
            <w:r w:rsidRPr="00A4007F">
              <w:rPr>
                <w:rFonts w:ascii="Nikosh" w:hAnsi="Nikosh" w:cs="Nikosh"/>
                <w:sz w:val="24"/>
                <w:szCs w:val="24"/>
              </w:rPr>
              <w:t>/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বাতিল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করা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হলে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তা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প্রকল্পের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উদ্যোক্তাকে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অবহিতকরণ</w:t>
            </w:r>
            <w:r w:rsidRPr="00A4007F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330" w:type="dxa"/>
          </w:tcPr>
          <w:p w14:paraId="47A0A7F9" w14:textId="645C6AAF" w:rsidR="00961123" w:rsidRPr="00A4007F" w:rsidRDefault="00961123" w:rsidP="00F16F6A">
            <w:pPr>
              <w:pStyle w:val="TableContents"/>
              <w:jc w:val="both"/>
              <w:rPr>
                <w:rFonts w:ascii="Nikosh" w:hAnsi="Nikosh" w:cs="Nikosh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মঞ্জুরী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বোর্ডের</w:t>
            </w:r>
            <w:r w:rsidRPr="00A4007F">
              <w:rPr>
                <w:rFonts w:ascii="Nikosh" w:hAnsi="Nikosh" w:cs="Nikosh"/>
                <w:cs/>
              </w:rPr>
              <w:t xml:space="preserve">  </w:t>
            </w:r>
            <w:r w:rsidRPr="00A4007F">
              <w:rPr>
                <w:rFonts w:ascii="Nikosh" w:hAnsi="Nikosh" w:cs="Nikosh"/>
                <w:cs/>
                <w:lang w:bidi="bn-IN"/>
              </w:rPr>
              <w:t>সিদ্ধান্ত জানিয়ে প্রতিষ্ঠানসমূহ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বরাবর পত্র প্রেরণ</w:t>
            </w:r>
          </w:p>
        </w:tc>
        <w:tc>
          <w:tcPr>
            <w:tcW w:w="1890" w:type="dxa"/>
          </w:tcPr>
          <w:p w14:paraId="7958DFC8" w14:textId="093694AD" w:rsidR="00961123" w:rsidRPr="00A4007F" w:rsidRDefault="00C46514" w:rsidP="00FD7C27">
            <w:pPr>
              <w:pStyle w:val="TableContents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প্রযোজ্য নয়</w:t>
            </w:r>
          </w:p>
        </w:tc>
        <w:tc>
          <w:tcPr>
            <w:tcW w:w="1980" w:type="dxa"/>
          </w:tcPr>
          <w:p w14:paraId="618E042D" w14:textId="77777777" w:rsidR="00961123" w:rsidRPr="00A4007F" w:rsidRDefault="00961123" w:rsidP="00FD7C27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800" w:type="dxa"/>
          </w:tcPr>
          <w:p w14:paraId="20430A64" w14:textId="42BD53B9" w:rsidR="00961123" w:rsidRPr="00A4007F" w:rsidRDefault="00961123" w:rsidP="00961123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সর্বোচ্চ ০৭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="00A4007F" w:rsidRPr="00A4007F">
              <w:rPr>
                <w:rFonts w:ascii="Nikosh" w:hAnsi="Nikosh" w:cs="Nikosh" w:hint="cs"/>
                <w:sz w:val="24"/>
                <w:szCs w:val="24"/>
                <w:cs/>
              </w:rPr>
              <w:t xml:space="preserve">(সাত)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কর্মদিবস</w:t>
            </w:r>
          </w:p>
        </w:tc>
        <w:tc>
          <w:tcPr>
            <w:tcW w:w="2020" w:type="dxa"/>
            <w:vMerge/>
            <w:vAlign w:val="center"/>
          </w:tcPr>
          <w:p w14:paraId="46F26237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</w:tc>
      </w:tr>
      <w:tr w:rsidR="00961123" w:rsidRPr="00A4007F" w14:paraId="65F99B02" w14:textId="77777777" w:rsidTr="00A4007F">
        <w:trPr>
          <w:trHeight w:val="1799"/>
        </w:trPr>
        <w:tc>
          <w:tcPr>
            <w:tcW w:w="673" w:type="dxa"/>
          </w:tcPr>
          <w:p w14:paraId="556A73AC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০৭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. </w:t>
            </w:r>
          </w:p>
        </w:tc>
        <w:tc>
          <w:tcPr>
            <w:tcW w:w="2004" w:type="dxa"/>
          </w:tcPr>
          <w:p w14:paraId="6FE46107" w14:textId="4281BFA3" w:rsidR="00961123" w:rsidRPr="00A4007F" w:rsidRDefault="00961123" w:rsidP="00961123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মঞ্জুরীপত্রে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বর্ণিত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শর্তসমূহ পূরণ সংক্রান্ত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কাগজপত্রাদি ও দলিলাদি লিয়েন ব্যাংকের মাধ্যমে গ্রহণ</w:t>
            </w:r>
          </w:p>
        </w:tc>
        <w:tc>
          <w:tcPr>
            <w:tcW w:w="3330" w:type="dxa"/>
          </w:tcPr>
          <w:p w14:paraId="57443560" w14:textId="779C72DE" w:rsidR="00961123" w:rsidRPr="00A4007F" w:rsidRDefault="00961123" w:rsidP="00A4007F">
            <w:pPr>
              <w:pStyle w:val="TableContents"/>
              <w:jc w:val="both"/>
              <w:rPr>
                <w:rFonts w:ascii="Nikosh" w:hAnsi="Nikosh" w:cs="Nikosh"/>
                <w:cs/>
                <w:lang w:bidi="bn-BD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উদ্যোক্তা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কর্তৃক প্রদত্ত কাগজপত্রাদি ও দলিলাদি যাচাইপূর্বক প্রতিষ্ঠানসমূহের অনুকূলে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অর্থ ছাড়ের জন্য প্রয়োজনীয় দলিলায়ন সম্পন্ন করণ</w:t>
            </w:r>
            <w:r w:rsidRPr="00A4007F">
              <w:rPr>
                <w:rFonts w:ascii="Nikosh" w:hAnsi="Nikosh" w:cs="Nikosh" w:hint="cs"/>
                <w:cs/>
              </w:rPr>
              <w:t xml:space="preserve">। </w:t>
            </w:r>
            <w:r w:rsidRPr="00A4007F">
              <w:rPr>
                <w:rFonts w:ascii="Nikosh" w:hAnsi="Nikosh" w:cs="Nikosh" w:hint="cs"/>
                <w:cs/>
                <w:lang w:bidi="bn-IN"/>
              </w:rPr>
              <w:t xml:space="preserve">যেমনঃ </w:t>
            </w:r>
            <w:r w:rsidRPr="00A4007F">
              <w:rPr>
                <w:rFonts w:ascii="Nikosh" w:hAnsi="Nikosh" w:cs="Nikosh" w:hint="cs"/>
                <w:cs/>
                <w:lang w:bidi="bn-BD"/>
              </w:rPr>
              <w:t>ডিড অব মর্টগেজ, পাওয়ার অব এ্যাটর্নী, ইনভেস্টমেন্ট এগ্রিমেন্ট (ইএস</w:t>
            </w:r>
            <w:r w:rsidR="00D634F8">
              <w:rPr>
                <w:rFonts w:ascii="Nikosh" w:hAnsi="Nikosh" w:cs="Nikosh" w:hint="cs"/>
                <w:cs/>
                <w:lang w:bidi="bn-BD"/>
              </w:rPr>
              <w:t>এ</w:t>
            </w:r>
            <w:r w:rsidRPr="00A4007F">
              <w:rPr>
                <w:rFonts w:ascii="Nikosh" w:hAnsi="Nikosh" w:cs="Nikosh" w:hint="cs"/>
                <w:cs/>
                <w:lang w:bidi="bn-BD"/>
              </w:rPr>
              <w:t>ফ নীতিমালা,</w:t>
            </w:r>
            <w:r w:rsidR="00D634F8">
              <w:rPr>
                <w:rFonts w:ascii="Nikosh" w:hAnsi="Nikosh" w:cs="Nikosh" w:hint="cs"/>
                <w:cs/>
                <w:lang w:bidi="bn-BD"/>
              </w:rPr>
              <w:t xml:space="preserve"> </w:t>
            </w:r>
            <w:r w:rsidRPr="00A4007F">
              <w:rPr>
                <w:rFonts w:ascii="Nikosh" w:hAnsi="Nikosh" w:cs="Nikosh" w:hint="cs"/>
                <w:cs/>
                <w:lang w:bidi="bn-BD"/>
              </w:rPr>
              <w:t xml:space="preserve">২০১৮ (সংশোধিত) এর ১৯.৪ অনুচ্ছেদ অনুযায়ী) ইত্যাদি </w:t>
            </w:r>
          </w:p>
        </w:tc>
        <w:tc>
          <w:tcPr>
            <w:tcW w:w="1890" w:type="dxa"/>
          </w:tcPr>
          <w:p w14:paraId="6EC086ED" w14:textId="0DF25989" w:rsidR="00961123" w:rsidRPr="00A4007F" w:rsidRDefault="00C46514" w:rsidP="00FD7C27">
            <w:pPr>
              <w:pStyle w:val="TableContents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প্রযোজ্য নয়</w:t>
            </w:r>
          </w:p>
        </w:tc>
        <w:tc>
          <w:tcPr>
            <w:tcW w:w="1980" w:type="dxa"/>
          </w:tcPr>
          <w:p w14:paraId="6B05373E" w14:textId="77777777" w:rsidR="00961123" w:rsidRPr="00A4007F" w:rsidRDefault="00961123" w:rsidP="00FD7C27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দলিলায়ন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সংক্রান্ত প্রয়োজনীয় ফি সমূহ।</w:t>
            </w:r>
          </w:p>
        </w:tc>
        <w:tc>
          <w:tcPr>
            <w:tcW w:w="1800" w:type="dxa"/>
          </w:tcPr>
          <w:p w14:paraId="42253D2F" w14:textId="0E582548" w:rsidR="00961123" w:rsidRPr="00A4007F" w:rsidRDefault="00961123" w:rsidP="00961123">
            <w:pPr>
              <w:pStyle w:val="TableContents"/>
              <w:jc w:val="center"/>
              <w:rPr>
                <w:rFonts w:ascii="Nikosh" w:hAnsi="Nikosh" w:cs="Nikosh"/>
                <w:lang w:bidi="bn-IN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সর্বোচ্চ ৩০</w:t>
            </w:r>
            <w:r w:rsidR="00A4007F" w:rsidRPr="00A4007F">
              <w:rPr>
                <w:rFonts w:ascii="Nikosh" w:hAnsi="Nikosh" w:cs="Nikosh" w:hint="cs"/>
                <w:cs/>
                <w:lang w:bidi="bn-BD"/>
              </w:rPr>
              <w:t xml:space="preserve"> (ত্রিশ)</w:t>
            </w:r>
            <w:r w:rsidRPr="00A4007F">
              <w:rPr>
                <w:rFonts w:ascii="Nikosh" w:hAnsi="Nikosh" w:cs="Nikosh"/>
                <w:cs/>
                <w:lang w:bidi="bn-IN"/>
              </w:rPr>
              <w:t xml:space="preserve"> কর্মদিবস</w:t>
            </w:r>
          </w:p>
          <w:p w14:paraId="4578D72C" w14:textId="77777777" w:rsidR="00961123" w:rsidRPr="00A4007F" w:rsidRDefault="00961123" w:rsidP="00961123">
            <w:pPr>
              <w:pStyle w:val="TableContents"/>
              <w:jc w:val="center"/>
              <w:rPr>
                <w:rFonts w:ascii="Nikosh" w:hAnsi="Nikosh" w:cs="Nikosh"/>
              </w:rPr>
            </w:pPr>
          </w:p>
          <w:p w14:paraId="29A91110" w14:textId="77777777" w:rsidR="00961123" w:rsidRPr="00A4007F" w:rsidRDefault="00961123" w:rsidP="00961123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</w:rPr>
              <w:t>(উদ্যোক্তা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কর্তৃক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হালনাগাদ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দলিলাদি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প্রদান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ও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দলিলায়ন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সম্পন্নকরণ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সাপেক্ষে</w:t>
            </w:r>
            <w:r w:rsidRPr="00A4007F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2020" w:type="dxa"/>
            <w:vMerge/>
            <w:vAlign w:val="center"/>
          </w:tcPr>
          <w:p w14:paraId="5600563F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</w:tc>
      </w:tr>
      <w:tr w:rsidR="00961123" w:rsidRPr="00A4007F" w14:paraId="2BBFCBA5" w14:textId="77777777" w:rsidTr="00A4007F">
        <w:trPr>
          <w:trHeight w:val="323"/>
        </w:trPr>
        <w:tc>
          <w:tcPr>
            <w:tcW w:w="673" w:type="dxa"/>
          </w:tcPr>
          <w:p w14:paraId="33BC79B0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০৮</w:t>
            </w:r>
            <w:r w:rsidRPr="00A4007F">
              <w:rPr>
                <w:rFonts w:ascii="Nikosh" w:hAnsi="Nikosh" w:cs="Nikosh"/>
                <w:sz w:val="24"/>
                <w:szCs w:val="24"/>
              </w:rPr>
              <w:t>.</w:t>
            </w:r>
          </w:p>
        </w:tc>
        <w:tc>
          <w:tcPr>
            <w:tcW w:w="2004" w:type="dxa"/>
          </w:tcPr>
          <w:p w14:paraId="6095263C" w14:textId="5C838CB9" w:rsidR="00961123" w:rsidRPr="00A4007F" w:rsidRDefault="00961123" w:rsidP="00961123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প্রতিষ্ঠানসমূহের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অনুকূলে অর্থ ছাড়করণ</w:t>
            </w:r>
          </w:p>
        </w:tc>
        <w:tc>
          <w:tcPr>
            <w:tcW w:w="3330" w:type="dxa"/>
          </w:tcPr>
          <w:p w14:paraId="54E8A8B5" w14:textId="77777777" w:rsidR="00961123" w:rsidRPr="00A4007F" w:rsidRDefault="00961123" w:rsidP="00961123">
            <w:pPr>
              <w:pStyle w:val="TableContents"/>
              <w:jc w:val="both"/>
              <w:rPr>
                <w:rFonts w:ascii="Nikosh" w:hAnsi="Nikosh" w:cs="Nikosh"/>
                <w:cs/>
                <w:lang w:bidi="bn-IN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মঞ্জুরীপত্রে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প্রদত্ত সকল শর্তাবলী পরিপালন সাপেক্ষে বাংলাদেশ ব্যাংকের সাথে যৌথভাবে</w:t>
            </w:r>
            <w:r w:rsidRPr="00A4007F">
              <w:rPr>
                <w:rFonts w:ascii="Nikosh" w:hAnsi="Nikosh" w:cs="Nikosh"/>
                <w:cs/>
              </w:rPr>
              <w:t xml:space="preserve">  </w:t>
            </w:r>
            <w:r w:rsidRPr="00A4007F">
              <w:rPr>
                <w:rFonts w:ascii="Nikosh" w:hAnsi="Nikosh" w:cs="Nikosh"/>
                <w:cs/>
                <w:lang w:bidi="bn-IN"/>
              </w:rPr>
              <w:t>সরেজমিন পরিদর্শনের মাধ্যমে উদ্যোক্তার অংশের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৫১% বিনিয়োগ এবং প্রযোজ্য ক্ষেত্রে পূর্বে ছাড়কৃত অর্থের যথাযথ ব্যবহার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নিশ্চিতপূর্বক সমূদয় প্রয়োজনীয় কাগজপত্র</w:t>
            </w:r>
            <w:r w:rsidRPr="00A4007F">
              <w:rPr>
                <w:rFonts w:ascii="Nikosh" w:hAnsi="Nikosh" w:cs="Nikosh"/>
              </w:rPr>
              <w:t xml:space="preserve">, </w:t>
            </w:r>
            <w:r w:rsidRPr="00A4007F">
              <w:rPr>
                <w:rFonts w:ascii="Nikosh" w:hAnsi="Nikosh" w:cs="Nikosh"/>
                <w:cs/>
                <w:lang w:bidi="bn-IN"/>
              </w:rPr>
              <w:t>দলিলাদি নিরীক্ষান্তে প্রতিষ্ঠানসমূহের অনুকূলে অর্থ ছাড়করণ।</w:t>
            </w:r>
          </w:p>
        </w:tc>
        <w:tc>
          <w:tcPr>
            <w:tcW w:w="1890" w:type="dxa"/>
          </w:tcPr>
          <w:p w14:paraId="7C9D0A95" w14:textId="2561A873" w:rsidR="00961123" w:rsidRPr="00A4007F" w:rsidRDefault="00C46514" w:rsidP="00FD7C27">
            <w:pPr>
              <w:pStyle w:val="TableContents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প্রযোজ্য নয়</w:t>
            </w:r>
          </w:p>
        </w:tc>
        <w:tc>
          <w:tcPr>
            <w:tcW w:w="1980" w:type="dxa"/>
          </w:tcPr>
          <w:p w14:paraId="2FABE65F" w14:textId="77777777" w:rsidR="00961123" w:rsidRPr="00A4007F" w:rsidRDefault="00961123" w:rsidP="00FD7C27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বিনামূল্যে।</w:t>
            </w:r>
          </w:p>
        </w:tc>
        <w:tc>
          <w:tcPr>
            <w:tcW w:w="1800" w:type="dxa"/>
          </w:tcPr>
          <w:p w14:paraId="70B1A83F" w14:textId="7E5C5ACE" w:rsidR="00961123" w:rsidRPr="00A4007F" w:rsidRDefault="00961123" w:rsidP="00961123">
            <w:pPr>
              <w:pStyle w:val="TableContents"/>
              <w:jc w:val="center"/>
              <w:rPr>
                <w:rFonts w:ascii="Nikosh" w:hAnsi="Nikosh" w:cs="Nikosh"/>
                <w:lang w:bidi="bn-IN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সর্বোচ্চ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৩০</w:t>
            </w:r>
            <w:r w:rsidRPr="00A4007F">
              <w:rPr>
                <w:rFonts w:ascii="Nikosh" w:hAnsi="Nikosh" w:cs="Nikosh"/>
                <w:cs/>
              </w:rPr>
              <w:t xml:space="preserve">  </w:t>
            </w:r>
            <w:r w:rsidRPr="00A4007F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  <w:p w14:paraId="381491CA" w14:textId="77777777" w:rsidR="00961123" w:rsidRPr="00A4007F" w:rsidRDefault="00961123" w:rsidP="00961123">
            <w:pPr>
              <w:pStyle w:val="TableContents"/>
              <w:jc w:val="center"/>
              <w:rPr>
                <w:rFonts w:ascii="Nikosh" w:hAnsi="Nikosh" w:cs="Nikosh"/>
              </w:rPr>
            </w:pPr>
          </w:p>
          <w:p w14:paraId="6A905BA4" w14:textId="77777777" w:rsidR="00961123" w:rsidRPr="00A4007F" w:rsidRDefault="00961123" w:rsidP="00961123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</w:rPr>
              <w:t>(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পরিদর্শন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দলের অর্থ ছাড়করণের সুপারিশ</w:t>
            </w:r>
            <w:r w:rsidRPr="00A4007F">
              <w:rPr>
                <w:rFonts w:ascii="Nikosh" w:hAnsi="Nikosh" w:cs="Nikosh"/>
                <w:sz w:val="24"/>
                <w:szCs w:val="24"/>
              </w:rPr>
              <w:t>,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হালনাগাদ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দলিলাদি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ও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নিরীক্ষা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ছাড়পত্র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  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>সাপেক্ষে</w:t>
            </w:r>
            <w:r w:rsidRPr="00A4007F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2020" w:type="dxa"/>
            <w:vMerge/>
            <w:vAlign w:val="center"/>
          </w:tcPr>
          <w:p w14:paraId="3F188C01" w14:textId="77777777" w:rsidR="00961123" w:rsidRPr="00A4007F" w:rsidRDefault="00961123" w:rsidP="00FD7C2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</w:tc>
      </w:tr>
    </w:tbl>
    <w:p w14:paraId="29481D20" w14:textId="77777777" w:rsidR="004606C4" w:rsidRDefault="004606C4" w:rsidP="000300AB">
      <w:pPr>
        <w:spacing w:before="240" w:after="0"/>
        <w:rPr>
          <w:rFonts w:ascii="Nikosh" w:eastAsia="Nikosh" w:hAnsi="Nikosh" w:cs="Nikosh"/>
          <w:b/>
          <w:bCs/>
          <w:sz w:val="26"/>
          <w:szCs w:val="26"/>
          <w:cs/>
        </w:rPr>
      </w:pPr>
    </w:p>
    <w:p w14:paraId="20C129C2" w14:textId="36BA3A7A" w:rsidR="009110E8" w:rsidRDefault="004606C4" w:rsidP="006C0622">
      <w:pPr>
        <w:spacing w:line="240" w:lineRule="auto"/>
        <w:rPr>
          <w:rFonts w:ascii="Nikosh" w:eastAsia="Nikosh" w:hAnsi="Nikosh" w:cs="Nikosh"/>
          <w:b/>
          <w:bCs/>
          <w:sz w:val="26"/>
          <w:szCs w:val="26"/>
        </w:rPr>
      </w:pPr>
      <w:r>
        <w:rPr>
          <w:rFonts w:ascii="Nikosh" w:eastAsia="Nikosh" w:hAnsi="Nikosh" w:cs="Nikosh"/>
          <w:b/>
          <w:bCs/>
          <w:sz w:val="26"/>
          <w:szCs w:val="26"/>
          <w:cs/>
        </w:rPr>
        <w:br w:type="page"/>
      </w:r>
      <w:r w:rsidR="009110E8" w:rsidRPr="00800CFD">
        <w:rPr>
          <w:rFonts w:ascii="Nikosh" w:eastAsia="Nikosh" w:hAnsi="Nikosh" w:cs="Nikosh"/>
          <w:b/>
          <w:bCs/>
          <w:sz w:val="26"/>
          <w:szCs w:val="26"/>
          <w:cs/>
        </w:rPr>
        <w:lastRenderedPageBreak/>
        <w:t>অ্যাপ্রাইজাল</w:t>
      </w:r>
      <w:r w:rsidR="009110E8" w:rsidRPr="00800CFD">
        <w:rPr>
          <w:rFonts w:ascii="Nikosh" w:eastAsia="Nikosh" w:hAnsi="Nikosh" w:cs="Nikosh"/>
          <w:b/>
          <w:bCs/>
          <w:sz w:val="26"/>
          <w:szCs w:val="26"/>
        </w:rPr>
        <w:t xml:space="preserve"> </w:t>
      </w:r>
      <w:r w:rsidR="009110E8" w:rsidRPr="00800CFD">
        <w:rPr>
          <w:rFonts w:ascii="Nikosh" w:eastAsia="Nikosh" w:hAnsi="Nikosh" w:cs="Nikosh"/>
          <w:b/>
          <w:bCs/>
          <w:sz w:val="26"/>
          <w:szCs w:val="26"/>
          <w:cs/>
        </w:rPr>
        <w:t>ডিপার্টমেন্ট</w:t>
      </w:r>
    </w:p>
    <w:tbl>
      <w:tblPr>
        <w:tblStyle w:val="TableGrid"/>
        <w:tblW w:w="1400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8"/>
        <w:gridCol w:w="2299"/>
        <w:gridCol w:w="1530"/>
        <w:gridCol w:w="4050"/>
        <w:gridCol w:w="1710"/>
        <w:gridCol w:w="1571"/>
        <w:gridCol w:w="2290"/>
      </w:tblGrid>
      <w:tr w:rsidR="00BF5EA7" w:rsidRPr="007C7CBC" w14:paraId="1E5348A2" w14:textId="77777777" w:rsidTr="009F5AD2">
        <w:trPr>
          <w:trHeight w:val="978"/>
          <w:tblHeader/>
        </w:trPr>
        <w:tc>
          <w:tcPr>
            <w:tcW w:w="558" w:type="dxa"/>
            <w:vAlign w:val="center"/>
          </w:tcPr>
          <w:p w14:paraId="1A4A391F" w14:textId="77777777" w:rsidR="00BF5EA7" w:rsidRPr="007C7CBC" w:rsidRDefault="00BF5EA7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2299" w:type="dxa"/>
            <w:vAlign w:val="center"/>
          </w:tcPr>
          <w:p w14:paraId="2C7E11EF" w14:textId="77777777" w:rsidR="00BF5EA7" w:rsidRPr="007C7CBC" w:rsidRDefault="00BF5EA7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1530" w:type="dxa"/>
            <w:vAlign w:val="center"/>
          </w:tcPr>
          <w:p w14:paraId="7B82D616" w14:textId="77777777" w:rsidR="00BF5EA7" w:rsidRPr="007C7CBC" w:rsidRDefault="00BF5EA7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4050" w:type="dxa"/>
            <w:vAlign w:val="center"/>
          </w:tcPr>
          <w:p w14:paraId="655C0925" w14:textId="77777777" w:rsidR="00BF5EA7" w:rsidRPr="007C7CBC" w:rsidRDefault="00BF5EA7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710" w:type="dxa"/>
            <w:vAlign w:val="center"/>
          </w:tcPr>
          <w:p w14:paraId="16D7B3B9" w14:textId="1C5261C0" w:rsidR="00BF5EA7" w:rsidRPr="007C7CBC" w:rsidRDefault="00BF5EA7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571" w:type="dxa"/>
            <w:vAlign w:val="center"/>
          </w:tcPr>
          <w:p w14:paraId="6C168D88" w14:textId="0FEA3220" w:rsidR="00BF5EA7" w:rsidRPr="007C7CBC" w:rsidRDefault="00BF5EA7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290" w:type="dxa"/>
            <w:vAlign w:val="center"/>
          </w:tcPr>
          <w:p w14:paraId="384085A1" w14:textId="58708B6F" w:rsidR="00BF5EA7" w:rsidRPr="007C7CBC" w:rsidRDefault="00BF5EA7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 প্রাপ্ত কর্মকর্তা (নাম, পদবি, ফোন নম্বর ও ই-মেইল)</w:t>
            </w:r>
          </w:p>
        </w:tc>
      </w:tr>
      <w:tr w:rsidR="00E64C94" w:rsidRPr="007C7CBC" w14:paraId="7A9E5754" w14:textId="77777777" w:rsidTr="00E64C94">
        <w:trPr>
          <w:trHeight w:val="89"/>
          <w:tblHeader/>
        </w:trPr>
        <w:tc>
          <w:tcPr>
            <w:tcW w:w="558" w:type="dxa"/>
            <w:vAlign w:val="center"/>
          </w:tcPr>
          <w:p w14:paraId="563A3181" w14:textId="63D25ADB" w:rsidR="00E64C94" w:rsidRPr="007C7CBC" w:rsidRDefault="00E64C94" w:rsidP="00E64C94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2299" w:type="dxa"/>
            <w:vAlign w:val="center"/>
          </w:tcPr>
          <w:p w14:paraId="118A085E" w14:textId="17F4765A" w:rsidR="00E64C94" w:rsidRPr="007C7CBC" w:rsidRDefault="00E64C94" w:rsidP="00E64C94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1530" w:type="dxa"/>
            <w:vAlign w:val="center"/>
          </w:tcPr>
          <w:p w14:paraId="776FC434" w14:textId="186D18AA" w:rsidR="00E64C94" w:rsidRPr="007C7CBC" w:rsidRDefault="00E64C94" w:rsidP="00E64C94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4050" w:type="dxa"/>
            <w:vAlign w:val="center"/>
          </w:tcPr>
          <w:p w14:paraId="15C6F8BA" w14:textId="2C57ED8D" w:rsidR="00E64C94" w:rsidRPr="007C7CBC" w:rsidRDefault="00E64C94" w:rsidP="00E64C94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1710" w:type="dxa"/>
            <w:vAlign w:val="center"/>
          </w:tcPr>
          <w:p w14:paraId="0D40B889" w14:textId="4441121D" w:rsidR="00E64C94" w:rsidRPr="007C7CBC" w:rsidRDefault="00E64C94" w:rsidP="00E64C94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571" w:type="dxa"/>
            <w:vAlign w:val="center"/>
          </w:tcPr>
          <w:p w14:paraId="06F425C2" w14:textId="0F60BEDA" w:rsidR="00E64C94" w:rsidRPr="007C7CBC" w:rsidRDefault="00E64C94" w:rsidP="00E64C94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2290" w:type="dxa"/>
            <w:vAlign w:val="center"/>
          </w:tcPr>
          <w:p w14:paraId="5F59299D" w14:textId="0D865C48" w:rsidR="00E64C94" w:rsidRPr="007C7CBC" w:rsidRDefault="00E64C94" w:rsidP="00E64C94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BF5EA7" w:rsidRPr="00276700" w14:paraId="6D73456A" w14:textId="77777777" w:rsidTr="000300AB">
        <w:trPr>
          <w:trHeight w:val="2123"/>
        </w:trPr>
        <w:tc>
          <w:tcPr>
            <w:tcW w:w="558" w:type="dxa"/>
          </w:tcPr>
          <w:p w14:paraId="7C162BD7" w14:textId="77777777" w:rsidR="00BF5EA7" w:rsidRPr="00276700" w:rsidRDefault="00BF5EA7" w:rsidP="00C20871">
            <w:pPr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০১.</w:t>
            </w:r>
          </w:p>
        </w:tc>
        <w:tc>
          <w:tcPr>
            <w:tcW w:w="2299" w:type="dxa"/>
          </w:tcPr>
          <w:p w14:paraId="799CD1C3" w14:textId="77777777" w:rsidR="00BF5EA7" w:rsidRPr="00276700" w:rsidRDefault="00BF5EA7" w:rsidP="00BA48A8">
            <w:pPr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ক) প্রি-আইপিও/ প্রাইভেট প্লেসমেন্ট </w:t>
            </w:r>
          </w:p>
          <w:p w14:paraId="10280D05" w14:textId="77777777" w:rsidR="00BF5EA7" w:rsidRPr="00276700" w:rsidRDefault="00BF5EA7" w:rsidP="00C20871">
            <w:pPr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খ) প্রেফারেন্স শেয়ার</w:t>
            </w:r>
          </w:p>
          <w:p w14:paraId="6B8830EF" w14:textId="77777777" w:rsidR="00BF5EA7" w:rsidRPr="00276700" w:rsidRDefault="00BF5EA7" w:rsidP="00C20871">
            <w:pPr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গ) ডিবেঞ্চার</w:t>
            </w:r>
          </w:p>
          <w:p w14:paraId="62CA42E6" w14:textId="77777777" w:rsidR="00BF5EA7" w:rsidRPr="00276700" w:rsidRDefault="00BF5EA7" w:rsidP="00C20871">
            <w:pPr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ঘ) বন্ড</w:t>
            </w:r>
          </w:p>
          <w:p w14:paraId="047557FC" w14:textId="77777777" w:rsidR="00BF5EA7" w:rsidRPr="00276700" w:rsidRDefault="00BF5EA7" w:rsidP="00C20871">
            <w:pPr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ঙ) সরাসরি ইক্যুইটিতে বিনিয়োগ</w:t>
            </w:r>
          </w:p>
          <w:p w14:paraId="0626CDCF" w14:textId="77777777" w:rsidR="00BF5EA7" w:rsidRPr="00276700" w:rsidRDefault="00BF5EA7" w:rsidP="00C20871">
            <w:pPr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চ) ইক্যুইটির বিপরীতে অগ্রিম</w:t>
            </w:r>
          </w:p>
          <w:p w14:paraId="19B23EA4" w14:textId="46975BE3" w:rsidR="00BF5EA7" w:rsidRPr="00276700" w:rsidRDefault="00A61748" w:rsidP="00C20871">
            <w:pPr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ছ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</w:t>
            </w:r>
            <w:r w:rsidR="00BA48A8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ব্যাংক গ্যারান্টি</w:t>
            </w:r>
          </w:p>
          <w:p w14:paraId="6619D525" w14:textId="74F8CDD8" w:rsidR="00BF5EA7" w:rsidRPr="00276700" w:rsidRDefault="00A61748" w:rsidP="00BA48A8">
            <w:pPr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জ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</w:t>
            </w:r>
            <w:r w:rsidR="00BA48A8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="00CE4876">
              <w:rPr>
                <w:rFonts w:ascii="Nikosh" w:eastAsia="Nikosh" w:hAnsi="Nikosh" w:cs="Nikosh"/>
                <w:sz w:val="24"/>
                <w:szCs w:val="24"/>
                <w:cs/>
              </w:rPr>
              <w:t>আয়োজক/</w:t>
            </w:r>
            <w:r w:rsidR="0027528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="00CE4876">
              <w:rPr>
                <w:rFonts w:ascii="Nikosh" w:eastAsia="Nikosh" w:hAnsi="Nikosh" w:cs="Nikosh"/>
                <w:sz w:val="24"/>
                <w:szCs w:val="24"/>
                <w:cs/>
              </w:rPr>
              <w:t>ক</w:t>
            </w:r>
            <w:r w:rsidR="00CE4876">
              <w:rPr>
                <w:rFonts w:ascii="Nikosh" w:eastAsia="Nikosh" w:hAnsi="Nikosh" w:cs="Nikosh" w:hint="cs"/>
                <w:sz w:val="24"/>
                <w:szCs w:val="24"/>
                <w:cs/>
              </w:rPr>
              <w:t>নসালটে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ন্সি ইত্যাদি সেবা প্রদান</w:t>
            </w:r>
          </w:p>
        </w:tc>
        <w:tc>
          <w:tcPr>
            <w:tcW w:w="1530" w:type="dxa"/>
          </w:tcPr>
          <w:p w14:paraId="0812D5CB" w14:textId="07FDD966" w:rsidR="00BF5EA7" w:rsidRPr="00276700" w:rsidRDefault="00BF5EA7" w:rsidP="00C20871">
            <w:pPr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প্রয়োজনীয় কার্য সম্পাদন হলে ছাড়পত্র প্রদান ও কর্তৃপক্ষের অনুমোদন সাপেক্ষে ঋণ</w:t>
            </w:r>
            <w:r w:rsidR="00A61748">
              <w:rPr>
                <w:rFonts w:ascii="Nikosh" w:eastAsia="Nikosh" w:hAnsi="Nikosh" w:cs="Nikosh" w:hint="cs"/>
                <w:sz w:val="24"/>
                <w:szCs w:val="24"/>
                <w:cs/>
              </w:rPr>
              <w:t>/ বিনিয়োগ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মঞ্জুরকরণ</w:t>
            </w:r>
          </w:p>
        </w:tc>
        <w:tc>
          <w:tcPr>
            <w:tcW w:w="4050" w:type="dxa"/>
          </w:tcPr>
          <w:p w14:paraId="55A08F0E" w14:textId="77777777" w:rsidR="00BF5EA7" w:rsidRPr="0036728B" w:rsidRDefault="00BF5EA7" w:rsidP="0036728B">
            <w:pPr>
              <w:jc w:val="both"/>
              <w:rPr>
                <w:rFonts w:ascii="Nikosh" w:eastAsia="Nikosh" w:hAnsi="Nikosh" w:cs="Nikosh"/>
                <w:sz w:val="24"/>
                <w:szCs w:val="24"/>
                <w:shd w:val="clear" w:color="auto" w:fill="32CD32"/>
              </w:rPr>
            </w:pPr>
            <w:r w:rsidRPr="0036728B">
              <w:rPr>
                <w:rFonts w:ascii="Nikosh" w:eastAsia="Nikosh" w:hAnsi="Nikosh" w:cs="Nikosh"/>
                <w:sz w:val="24"/>
                <w:szCs w:val="24"/>
                <w:cs/>
              </w:rPr>
              <w:t>ক) প্রকল্প মূল্যায়ন প্রতিবেদন</w:t>
            </w:r>
          </w:p>
          <w:p w14:paraId="0B9D02C7" w14:textId="5BE9F5C8" w:rsidR="00BF5EA7" w:rsidRPr="0036728B" w:rsidRDefault="00BF5EA7" w:rsidP="0036728B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36728B">
              <w:rPr>
                <w:rFonts w:ascii="Nikosh" w:eastAsia="Nikosh" w:hAnsi="Nikosh" w:cs="Nikosh"/>
                <w:sz w:val="24"/>
                <w:szCs w:val="24"/>
                <w:cs/>
              </w:rPr>
              <w:t>খ) আর্থিক সহায়তা গ্রহ</w:t>
            </w:r>
            <w:r w:rsidR="00A61748" w:rsidRPr="0036728B">
              <w:rPr>
                <w:rFonts w:ascii="Nikosh" w:eastAsia="Nikosh" w:hAnsi="Nikosh" w:cs="Nikosh" w:hint="cs"/>
                <w:sz w:val="24"/>
                <w:szCs w:val="24"/>
                <w:cs/>
              </w:rPr>
              <w:t>ণ</w:t>
            </w:r>
            <w:r w:rsidRPr="0036728B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সংক্রান্ত কোম্পানির পর্ষদ সভার সিদ্ধান্ত</w:t>
            </w:r>
          </w:p>
          <w:p w14:paraId="218034FB" w14:textId="77777777" w:rsidR="00BF5EA7" w:rsidRPr="0036728B" w:rsidRDefault="00BF5EA7" w:rsidP="0036728B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36728B">
              <w:rPr>
                <w:rFonts w:ascii="Nikosh" w:eastAsia="Nikosh" w:hAnsi="Nikosh" w:cs="Nikosh"/>
                <w:sz w:val="24"/>
                <w:szCs w:val="24"/>
                <w:cs/>
              </w:rPr>
              <w:t>গ) ট্রেড লাইসেন্স</w:t>
            </w:r>
          </w:p>
          <w:p w14:paraId="4E7D4CDC" w14:textId="77777777" w:rsidR="00BF5EA7" w:rsidRPr="0036728B" w:rsidRDefault="00FD00F3" w:rsidP="0036728B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36728B">
              <w:rPr>
                <w:rFonts w:ascii="Nikosh" w:eastAsia="Nikosh" w:hAnsi="Nikosh" w:cs="Nikosh"/>
                <w:sz w:val="24"/>
                <w:szCs w:val="24"/>
                <w:cs/>
              </w:rPr>
              <w:t>ঘ) সার্টিফিকেট অব ইনকর্পোরেশন</w:t>
            </w:r>
          </w:p>
          <w:p w14:paraId="37FA7F4C" w14:textId="77777777" w:rsidR="00BF5EA7" w:rsidRPr="0036728B" w:rsidRDefault="00BF5EA7" w:rsidP="0036728B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36728B">
              <w:rPr>
                <w:rFonts w:ascii="Nikosh" w:eastAsia="Nikosh" w:hAnsi="Nikosh" w:cs="Nikosh"/>
                <w:sz w:val="24"/>
                <w:szCs w:val="24"/>
                <w:cs/>
              </w:rPr>
              <w:t>ঙ) সার্টিফিকেট</w:t>
            </w:r>
            <w:r w:rsidR="00FD00F3" w:rsidRPr="0036728B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অব কমেন্সমেন্ট অব বিজনেস</w:t>
            </w:r>
          </w:p>
          <w:p w14:paraId="1FF24540" w14:textId="1BF69FF5" w:rsidR="00BF5EA7" w:rsidRPr="00506C87" w:rsidRDefault="00BF5EA7" w:rsidP="00506C87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506C87">
              <w:rPr>
                <w:rFonts w:ascii="Nikosh" w:eastAsia="Nikosh" w:hAnsi="Nikosh" w:cs="Nikosh"/>
                <w:sz w:val="24"/>
                <w:szCs w:val="24"/>
                <w:cs/>
              </w:rPr>
              <w:t>চ)</w:t>
            </w:r>
            <w:r w:rsidRPr="00506C87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506C87">
              <w:rPr>
                <w:rFonts w:ascii="Nikosh" w:eastAsia="Nikosh" w:hAnsi="Nikosh" w:cs="Nikosh"/>
                <w:sz w:val="24"/>
                <w:szCs w:val="24"/>
                <w:cs/>
              </w:rPr>
              <w:t>মেমো</w:t>
            </w:r>
            <w:r w:rsidR="00A61748" w:rsidRPr="00506C87">
              <w:rPr>
                <w:rFonts w:ascii="Nikosh" w:eastAsia="Nikosh" w:hAnsi="Nikosh" w:cs="Nikosh" w:hint="cs"/>
                <w:sz w:val="24"/>
                <w:szCs w:val="24"/>
                <w:cs/>
              </w:rPr>
              <w:t>রে</w:t>
            </w:r>
            <w:r w:rsidRPr="00506C87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ন্ডাম এন্ড </w:t>
            </w:r>
            <w:r w:rsidR="00AD59A3" w:rsidRPr="00506C87">
              <w:rPr>
                <w:rFonts w:ascii="Nikosh" w:eastAsia="Nikosh" w:hAnsi="Nikosh" w:cs="Nikosh" w:hint="cs"/>
                <w:sz w:val="24"/>
                <w:szCs w:val="24"/>
                <w:cs/>
              </w:rPr>
              <w:t>আর্টিকেলস</w:t>
            </w:r>
            <w:r w:rsidRPr="00506C87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অব</w:t>
            </w:r>
            <w:r w:rsidR="00FD00F3" w:rsidRPr="00506C87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এসোসিয়েশন এর সার্টিফাইড কপি</w:t>
            </w:r>
          </w:p>
          <w:p w14:paraId="2C577C65" w14:textId="77777777" w:rsidR="00BF5EA7" w:rsidRPr="00276700" w:rsidRDefault="00BF5EA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ছ) কোম্পানি</w:t>
            </w:r>
            <w:r w:rsidRPr="00276700">
              <w:rPr>
                <w:rFonts w:ascii="Nikosh" w:hAnsi="Nikosh" w:cs="Nikosh"/>
                <w:sz w:val="24"/>
                <w:szCs w:val="24"/>
              </w:rPr>
              <w:t>’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র উদ্যোক্তা সংক্রান্ত ফর্ম </w:t>
            </w:r>
            <w:r w:rsidRPr="00B03E51">
              <w:rPr>
                <w:rFonts w:ascii="Nikosh" w:hAnsi="Nikosh" w:cs="Nikosh"/>
                <w:sz w:val="18"/>
                <w:szCs w:val="18"/>
              </w:rPr>
              <w:t>XII,</w:t>
            </w:r>
            <w:r w:rsidRPr="00B03E51">
              <w:rPr>
                <w:rFonts w:ascii="Nikosh" w:eastAsia="Nikosh" w:hAnsi="Nikosh" w:cs="Nikosh"/>
                <w:sz w:val="18"/>
                <w:szCs w:val="18"/>
                <w:cs/>
              </w:rPr>
              <w:t xml:space="preserve"> </w:t>
            </w:r>
            <w:r w:rsidRPr="00B03E51">
              <w:rPr>
                <w:rFonts w:ascii="Nikosh" w:hAnsi="Nikosh" w:cs="Nikosh"/>
                <w:sz w:val="18"/>
                <w:szCs w:val="18"/>
              </w:rPr>
              <w:t>X,</w:t>
            </w:r>
            <w:r w:rsidRPr="00B03E51">
              <w:rPr>
                <w:rFonts w:ascii="Nikosh" w:eastAsia="Nikosh" w:hAnsi="Nikosh" w:cs="Nikosh"/>
                <w:sz w:val="18"/>
                <w:szCs w:val="18"/>
                <w:cs/>
              </w:rPr>
              <w:t xml:space="preserve"> </w:t>
            </w:r>
            <w:r w:rsidRPr="00B03E51">
              <w:rPr>
                <w:rFonts w:ascii="Nikosh" w:hAnsi="Nikosh" w:cs="Nikosh"/>
                <w:sz w:val="18"/>
                <w:szCs w:val="18"/>
              </w:rPr>
              <w:t>XV etc</w:t>
            </w:r>
            <w:r w:rsidRPr="00276700">
              <w:rPr>
                <w:rFonts w:ascii="Nikosh" w:hAnsi="Nikosh" w:cs="Nikosh"/>
                <w:sz w:val="24"/>
                <w:szCs w:val="24"/>
              </w:rPr>
              <w:t>.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এর কপি</w:t>
            </w:r>
          </w:p>
          <w:p w14:paraId="334C07DB" w14:textId="77777777" w:rsidR="00BF5EA7" w:rsidRPr="00276700" w:rsidRDefault="00BF5EA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জ) কোম্পানির বিগত 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৩ বছরের  নিরীক্ষিত হিসাব বিবরণী</w:t>
            </w:r>
          </w:p>
          <w:p w14:paraId="06D63C3F" w14:textId="5C987081" w:rsidR="00BF5EA7" w:rsidRPr="00276700" w:rsidRDefault="00BF5EA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ঝ) প্রস্তাবিত জমিতে প্রকল্প স্থাপ</w:t>
            </w:r>
            <w:r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  <w:r w:rsidR="00A61748">
              <w:rPr>
                <w:rFonts w:ascii="Nikosh" w:eastAsia="Nikosh" w:hAnsi="Nikosh" w:cs="Nikosh" w:hint="cs"/>
                <w:sz w:val="24"/>
                <w:szCs w:val="24"/>
                <w:cs/>
              </w:rPr>
              <w:t>নে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পরিবেশ অধিদপ্তর এবং স্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থানীয় কর্তৃপক্ষের অনাপত্তি পত্র</w:t>
            </w:r>
          </w:p>
          <w:p w14:paraId="63D1EEA3" w14:textId="5F20DCFA" w:rsidR="00BF5EA7" w:rsidRPr="00276700" w:rsidRDefault="00BF5EA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ঞ) পরিবেশ অধিদপ্তর এর  হালনাগাদ ছাড়পত্র (প্রযোজ্য ক্ষেত্রে)</w:t>
            </w:r>
          </w:p>
          <w:p w14:paraId="07BCD46F" w14:textId="286871A1" w:rsidR="00BF5EA7" w:rsidRPr="00276700" w:rsidRDefault="00BF5EA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ট) বিদ্যুৎ, পানি, গ্যাস এবং পয়ঃনিষ্কা</w:t>
            </w:r>
            <w:r w:rsidR="00A61748">
              <w:rPr>
                <w:rFonts w:ascii="Nikosh" w:eastAsia="Nikosh" w:hAnsi="Nikosh" w:cs="Nikosh" w:hint="cs"/>
                <w:sz w:val="24"/>
                <w:szCs w:val="24"/>
                <w:cs/>
              </w:rPr>
              <w:t>শ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নের</w:t>
            </w:r>
            <w:r w:rsidR="00A61748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বিষয়ে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সংশ্লিষ্ট বি</w:t>
            </w:r>
            <w:r w:rsidR="00A61748">
              <w:rPr>
                <w:rFonts w:ascii="Nikosh" w:eastAsia="Nikosh" w:hAnsi="Nikosh" w:cs="Nikosh" w:hint="cs"/>
                <w:sz w:val="24"/>
                <w:szCs w:val="24"/>
                <w:cs/>
              </w:rPr>
              <w:t>ভা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গের ছাড়পত্র (প্রযোজ্য ক্ষেত্রে)</w:t>
            </w:r>
          </w:p>
          <w:p w14:paraId="722E6B68" w14:textId="77777777" w:rsidR="00BF5EA7" w:rsidRPr="00276700" w:rsidRDefault="00BF5EA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ঠ) </w:t>
            </w:r>
            <w:r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কোম্পানির  ব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্যাংক একাউন্ট সম্পর্কিত তথ্যাদি</w:t>
            </w:r>
          </w:p>
          <w:p w14:paraId="79DB60C0" w14:textId="77777777" w:rsidR="00BF5EA7" w:rsidRPr="00276700" w:rsidRDefault="00BF5EA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ড)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কোম্পানির সহ</w:t>
            </w:r>
            <w:r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যাগী প্রতিষ্ঠানের বিগত ৩ বছরের  নিরীক্ষিত হিসাব বিবরণী (প্রযোজ্য ক্ষেত্রে)</w:t>
            </w:r>
          </w:p>
          <w:p w14:paraId="701B9C36" w14:textId="77777777" w:rsidR="00BF5EA7" w:rsidRPr="00276700" w:rsidRDefault="00BF5EA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ঢ) </w:t>
            </w:r>
            <w:r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ো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ম্পানির সহ</w:t>
            </w:r>
            <w:r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য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ো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গী প্রতিষ্ঠা</w:t>
            </w:r>
            <w:r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ন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ে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র ব্যাংক একাউন্ট সম্পর্কিত তথ্যাদি (প্রযোজ্য ক্ষেত্রে)</w:t>
            </w:r>
          </w:p>
          <w:p w14:paraId="6E44A432" w14:textId="6044B616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ণ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উদ্যোক্তার ব্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যাংক  একাউন্ট সম্পর্কিত তথ্যাদি</w:t>
            </w:r>
          </w:p>
          <w:p w14:paraId="5A5C179C" w14:textId="6F3E2ABE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ত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) ক্রেডিট রেটিং রিপোর্ট</w:t>
            </w:r>
          </w:p>
          <w:p w14:paraId="1A02A8D8" w14:textId="76843C8F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থ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স্থানীয় কর্তৃপক্ষ কর্তৃক অনু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ম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ো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দিত প্রজেক্ট লে-আউট প্ল্যান</w:t>
            </w:r>
          </w:p>
          <w:p w14:paraId="731432E5" w14:textId="0430258B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দ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সয়েল টেস্ট রিপোর্ট (প্রযোজ্য ক্ষেত্রে)</w:t>
            </w:r>
          </w:p>
          <w:p w14:paraId="68F15F85" w14:textId="0456D522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ধ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সিভিল এভিয়েশনের হালনাগাদ ছাড়পত্র (প্রযোজ্য ক্ষেত্রে)</w:t>
            </w:r>
          </w:p>
          <w:p w14:paraId="0EEA538D" w14:textId="6EE839E2" w:rsidR="00BF5EA7" w:rsidRPr="00276700" w:rsidRDefault="00506C87" w:rsidP="00070A74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lastRenderedPageBreak/>
              <w:t>ন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স্থানীয় যন্ত্রপাতি/</w:t>
            </w:r>
            <w:r w:rsidR="00AB2504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সরঞ্জামাদি ও ফার্ণিচার ফিকচারস এর তুলনামূলক ৩ সেট </w:t>
            </w:r>
            <w:r w:rsidR="00AA4019">
              <w:rPr>
                <w:rFonts w:ascii="Nikosh" w:eastAsia="Nikosh" w:hAnsi="Nikosh" w:cs="Nikosh" w:hint="cs"/>
                <w:sz w:val="24"/>
                <w:szCs w:val="24"/>
                <w:cs/>
              </w:rPr>
              <w:t>কোটেশন/</w:t>
            </w:r>
            <w:r w:rsidR="00AB2504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দরপত্র </w:t>
            </w:r>
          </w:p>
          <w:p w14:paraId="4E9400B8" w14:textId="1C3BB7A9" w:rsidR="00BF5EA7" w:rsidRPr="00276700" w:rsidRDefault="00506C87" w:rsidP="00070A74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প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কোম্পানি 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ও পরিচালকগণের টি.আই.এন নম্বর</w:t>
            </w:r>
          </w:p>
          <w:p w14:paraId="1EEC6B09" w14:textId="6B806466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ফ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) আইবি ১০বি সার্টিফাইড কপি</w:t>
            </w:r>
          </w:p>
          <w:p w14:paraId="25622EA2" w14:textId="73491091" w:rsidR="00BF5EA7" w:rsidRPr="00276700" w:rsidRDefault="00506C87" w:rsidP="00C20871">
            <w:pPr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ব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পোঃ কোড সহ কোম্পানির ব্যবসায়িক পূর্ণাঙ্গ ঠিকানা  এবং পোঃ কোডসহ কোম্পানির প্রত্যেক পর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িচালকের স্থায়ী ও বর্তমান ঠিকানা</w:t>
            </w:r>
          </w:p>
          <w:p w14:paraId="42A3D052" w14:textId="038D0BCD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ভ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প্রত্যেক পরিচা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লকের জাতীয় পরিচয়পত্রের  ফটোকপি</w:t>
            </w:r>
          </w:p>
          <w:p w14:paraId="217BC0F8" w14:textId="0D7EC964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ম</w:t>
            </w:r>
            <w:r w:rsidR="004E45D1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পরিচালকগণের লাইসেন্স থাকলে  তৎসংক্রান্ত  পূর্ণাঙ্গ তথ্য</w:t>
            </w:r>
            <w:r w:rsidR="00AD59A3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</w:p>
          <w:p w14:paraId="23A6A224" w14:textId="06A69BB0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য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উদ্যোক্তাদের স্বার্থ সংশ্লি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ষ্ট প্রতিষ্ঠানের নাম ও দায় দেনা</w:t>
            </w:r>
          </w:p>
          <w:p w14:paraId="4AA713D2" w14:textId="16362520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র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) উদ্যোক্তাদের পরিসম্পদের ঘোষণা</w:t>
            </w:r>
          </w:p>
          <w:p w14:paraId="06B049D7" w14:textId="723824A0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ল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শুরু থেকে শেষ পর্যন্ত পূর্তকর্মের কাজের/</w:t>
            </w:r>
            <w:r w:rsidR="00AB2504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প্রকল্পের সম্পূ</w:t>
            </w:r>
            <w:r w:rsidR="00AD59A3">
              <w:rPr>
                <w:rFonts w:ascii="Nikosh" w:eastAsia="Nikosh" w:hAnsi="Nikosh" w:cs="Nikosh" w:hint="cs"/>
                <w:sz w:val="24"/>
                <w:szCs w:val="24"/>
                <w:cs/>
              </w:rPr>
              <w:t>র্ণ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কা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জ</w:t>
            </w:r>
            <w:r w:rsidR="000276C5">
              <w:rPr>
                <w:rFonts w:ascii="Nikosh" w:eastAsia="Nikosh" w:hAnsi="Nikosh" w:cs="Nikosh" w:hint="cs"/>
                <w:sz w:val="24"/>
                <w:szCs w:val="24"/>
                <w:cs/>
              </w:rPr>
              <w:t>ে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র টাইম সিডিউল/</w:t>
            </w:r>
            <w:r w:rsidR="00AB2504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বার চার্ট </w:t>
            </w:r>
            <w:r w:rsidR="00CD1D27">
              <w:rPr>
                <w:rFonts w:ascii="Nikosh" w:eastAsia="Nikosh" w:hAnsi="Nikosh" w:cs="Nikosh"/>
                <w:sz w:val="24"/>
                <w:szCs w:val="24"/>
              </w:rPr>
              <w:t>(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ক্রিটিক্যাল পাথ মেথড)</w:t>
            </w:r>
          </w:p>
          <w:p w14:paraId="340D7BD2" w14:textId="2AEF6804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শ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প্রকল্পের প্রয়োজনীয় বিদ্যুৎ/ গ্যাস সংযোগ প্রদানের বিষ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য় সংশ্লিষ্ট কর্তৃপক্ষের অনুমোদন</w:t>
            </w:r>
          </w:p>
          <w:p w14:paraId="04540268" w14:textId="377652E8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ষ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কোম্পানির জমির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মালিকানা সংক্রান্ত কাগজপত্রাদি</w:t>
            </w:r>
          </w:p>
          <w:p w14:paraId="25ECFE77" w14:textId="21116122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স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জাম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া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নত ও সহ-জাম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া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নত হিসেবে প্রস্ত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াবিত সম্পত্তির দলিলাদি/ কাগজাদি</w:t>
            </w:r>
          </w:p>
          <w:p w14:paraId="0FEAD4EE" w14:textId="6E6E585E" w:rsidR="00BF5EA7" w:rsidRPr="00276700" w:rsidRDefault="00506C87" w:rsidP="000B4A60">
            <w:pPr>
              <w:jc w:val="both"/>
              <w:rPr>
                <w:rFonts w:ascii="Nikosh" w:eastAsia="Nikosh" w:hAnsi="Nikosh" w:cs="Nikosh"/>
                <w:b/>
                <w:bCs/>
                <w:szCs w:val="22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হ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বিএসইসি/    বিনিয়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ো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গ বোর্ড/ বাংলা</w:t>
            </w:r>
            <w:r w:rsidR="00AD59A3">
              <w:rPr>
                <w:rFonts w:ascii="Nikosh" w:eastAsia="Nikosh" w:hAnsi="Nikosh" w:cs="Nikosh" w:hint="cs"/>
                <w:sz w:val="24"/>
                <w:szCs w:val="24"/>
                <w:cs/>
              </w:rPr>
              <w:t>দে</w:t>
            </w:r>
            <w:r w:rsidR="000B4A60">
              <w:rPr>
                <w:rFonts w:ascii="Nikosh" w:eastAsia="Nikosh" w:hAnsi="Nikosh" w:cs="Nikosh"/>
                <w:sz w:val="24"/>
                <w:szCs w:val="24"/>
                <w:cs/>
              </w:rPr>
              <w:t>শ ব্যাংক এর অনুমোদন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ইত্যাদি</w:t>
            </w:r>
            <w:r w:rsidR="00AD59A3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(</w:t>
            </w:r>
            <w:r w:rsidR="00AD59A3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প্রযোজ্য ক্ষেত্রে</w:t>
            </w:r>
            <w:r w:rsidR="00AD59A3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) </w:t>
            </w:r>
          </w:p>
        </w:tc>
        <w:tc>
          <w:tcPr>
            <w:tcW w:w="1710" w:type="dxa"/>
          </w:tcPr>
          <w:p w14:paraId="3EF75CB1" w14:textId="5F9F38E8" w:rsidR="00BF5EA7" w:rsidRPr="00276700" w:rsidRDefault="00BF5EA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lastRenderedPageBreak/>
              <w:t>ক) প্রকল্প মূল্যায়ন</w:t>
            </w:r>
            <w:r w:rsidR="0027528B">
              <w:rPr>
                <w:rFonts w:ascii="Nikosh" w:eastAsia="Nikosh" w:hAnsi="Nikosh" w:cs="Nikosh" w:hint="cs"/>
                <w:b/>
                <w:bCs/>
                <w:sz w:val="24"/>
                <w:szCs w:val="24"/>
                <w:cs/>
              </w:rPr>
              <w:t xml:space="preserve"> ফি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/</w:t>
            </w:r>
            <w:r w:rsidR="0027528B">
              <w:rPr>
                <w:rFonts w:ascii="Nikosh" w:eastAsia="Nikosh" w:hAnsi="Nikosh" w:cs="Nikosh" w:hint="cs"/>
                <w:b/>
                <w:bCs/>
                <w:sz w:val="24"/>
                <w:szCs w:val="24"/>
                <w:cs/>
              </w:rPr>
              <w:t xml:space="preserve"> প্রকল্প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 xml:space="preserve"> পরীক্ষণ ফি</w:t>
            </w:r>
            <w:r w:rsidR="0027528B">
              <w:rPr>
                <w:rFonts w:ascii="Nikosh" w:eastAsia="Nikosh" w:hAnsi="Nikosh" w:cs="Nikosh" w:hint="cs"/>
                <w:b/>
                <w:bCs/>
                <w:sz w:val="24"/>
                <w:szCs w:val="24"/>
                <w:cs/>
              </w:rPr>
              <w:t>ঃ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আইসিবি</w:t>
            </w:r>
            <w:r w:rsidR="009B0998">
              <w:rPr>
                <w:rFonts w:ascii="Nikosh" w:eastAsia="Nikosh" w:hAnsi="Nikosh" w:cs="Nikosh" w:hint="cs"/>
                <w:sz w:val="24"/>
                <w:szCs w:val="24"/>
                <w:cs/>
              </w:rPr>
              <w:t>’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র অঙ্গীকারকৃত অংশের </w:t>
            </w:r>
            <w:r w:rsidR="00A554F8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শতকরা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r w:rsidR="00A554F8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১ ভাগের </w:t>
            </w:r>
            <w:r w:rsidR="00A554F8">
              <w:rPr>
                <w:rFonts w:ascii="Nikosh" w:eastAsia="Nikosh" w:hAnsi="Nikosh" w:cs="Nikosh"/>
                <w:sz w:val="24"/>
                <w:szCs w:val="24"/>
                <w:cs/>
              </w:rPr>
              <w:t>১/</w:t>
            </w:r>
            <w:r w:rsidR="00A554F8">
              <w:rPr>
                <w:rFonts w:ascii="Nikosh" w:eastAsia="Nikosh" w:hAnsi="Nikosh" w:cs="Nikosh" w:hint="cs"/>
                <w:sz w:val="24"/>
                <w:szCs w:val="24"/>
                <w:cs/>
              </w:rPr>
              <w:t>৪ ভাগ যা সর্বনিম্ন ১.০০ লক্ষ ও সর্বোচ্চ ১২.</w:t>
            </w:r>
            <w:r w:rsidR="00A61748">
              <w:rPr>
                <w:rFonts w:ascii="Nikosh" w:eastAsia="Nikosh" w:hAnsi="Nikosh" w:cs="Nikosh" w:hint="cs"/>
                <w:sz w:val="24"/>
                <w:szCs w:val="24"/>
                <w:cs/>
              </w:rPr>
              <w:t>৫</w:t>
            </w:r>
            <w:r w:rsidR="00A554F8">
              <w:rPr>
                <w:rFonts w:ascii="Nikosh" w:eastAsia="Nikosh" w:hAnsi="Nikosh" w:cs="Nikosh" w:hint="cs"/>
                <w:sz w:val="24"/>
                <w:szCs w:val="24"/>
                <w:cs/>
              </w:rPr>
              <w:t>০ লক্ষ</w:t>
            </w:r>
            <w:r w:rsidR="00AB1356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টাকা</w:t>
            </w:r>
          </w:p>
          <w:p w14:paraId="32ABCEEA" w14:textId="4264B4CE" w:rsidR="00BF5EA7" w:rsidRPr="00276700" w:rsidRDefault="00BF5EA7" w:rsidP="00C20871">
            <w:pPr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খ) আয়োজক ফি</w:t>
            </w:r>
            <w:r w:rsidR="0027528B">
              <w:rPr>
                <w:rFonts w:ascii="Nikosh" w:eastAsia="Nikosh" w:hAnsi="Nikosh" w:cs="Nikosh" w:hint="cs"/>
                <w:b/>
                <w:bCs/>
                <w:sz w:val="24"/>
                <w:szCs w:val="24"/>
                <w:cs/>
              </w:rPr>
              <w:t>ঃ</w:t>
            </w:r>
          </w:p>
          <w:p w14:paraId="042DADF8" w14:textId="77777777" w:rsidR="00BF5EA7" w:rsidRPr="00276700" w:rsidRDefault="00875225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(আলোচনা সাপেক্ষে)</w:t>
            </w:r>
          </w:p>
          <w:p w14:paraId="6777B718" w14:textId="0A44135A" w:rsidR="00BF5EA7" w:rsidRPr="00276700" w:rsidRDefault="00BF5EA7" w:rsidP="0027528B">
            <w:pPr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গ) কমিশন</w:t>
            </w:r>
            <w:r w:rsidR="0027528B">
              <w:rPr>
                <w:rFonts w:ascii="Nikosh" w:eastAsia="Nikosh" w:hAnsi="Nikosh" w:cs="Nikosh" w:hint="cs"/>
                <w:b/>
                <w:bCs/>
                <w:sz w:val="24"/>
                <w:szCs w:val="24"/>
                <w:cs/>
              </w:rPr>
              <w:t>ঃ</w:t>
            </w:r>
            <w:r w:rsidR="0027528B" w:rsidRPr="0027528B">
              <w:rPr>
                <w:rFonts w:ascii="Nikosh" w:eastAsia="Nikosh" w:hAnsi="Nikosh" w:cs="Nikosh" w:hint="cs"/>
                <w:b/>
                <w:bCs/>
                <w:sz w:val="8"/>
                <w:szCs w:val="8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০.৭৫%</w:t>
            </w:r>
          </w:p>
          <w:p w14:paraId="76B7EFCD" w14:textId="170C6021" w:rsidR="00BF5EA7" w:rsidRDefault="00BF5EA7" w:rsidP="00C20871">
            <w:pPr>
              <w:jc w:val="both"/>
              <w:rPr>
                <w:rFonts w:ascii="Nikosh" w:hAnsi="Nikosh" w:cs="Nikosh"/>
                <w:sz w:val="24"/>
                <w:szCs w:val="24"/>
                <w:u w:val="single"/>
              </w:rPr>
            </w:pPr>
          </w:p>
          <w:p w14:paraId="50D08B02" w14:textId="6B71AE54" w:rsidR="0027528B" w:rsidRDefault="0027528B" w:rsidP="00C20871">
            <w:pPr>
              <w:jc w:val="both"/>
              <w:rPr>
                <w:rFonts w:ascii="Nikosh" w:hAnsi="Nikosh" w:cs="Nikosh"/>
                <w:sz w:val="24"/>
                <w:szCs w:val="24"/>
                <w:u w:val="single"/>
              </w:rPr>
            </w:pPr>
          </w:p>
          <w:p w14:paraId="0339CE38" w14:textId="77777777" w:rsidR="0027528B" w:rsidRPr="00276700" w:rsidRDefault="0027528B" w:rsidP="00C20871">
            <w:pPr>
              <w:jc w:val="both"/>
              <w:rPr>
                <w:rFonts w:ascii="Nikosh" w:hAnsi="Nikosh" w:cs="Nikosh"/>
                <w:sz w:val="24"/>
                <w:szCs w:val="24"/>
                <w:u w:val="single"/>
              </w:rPr>
            </w:pPr>
          </w:p>
          <w:p w14:paraId="097794BF" w14:textId="77777777" w:rsidR="00BF5EA7" w:rsidRPr="00276700" w:rsidRDefault="00BF5EA7" w:rsidP="00C20871">
            <w:pPr>
              <w:jc w:val="both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পরিশোধ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</w:rPr>
              <w:t xml:space="preserve"> 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পদ্ধতি</w:t>
            </w:r>
          </w:p>
          <w:p w14:paraId="4B920DDF" w14:textId="12AD287A" w:rsidR="00BF5EA7" w:rsidRPr="00276700" w:rsidRDefault="00BF5EA7" w:rsidP="00AD59A3">
            <w:pPr>
              <w:jc w:val="both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প্রকল্প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মূল্যায়ন</w:t>
            </w:r>
            <w:r w:rsidR="0027528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ফি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/</w:t>
            </w:r>
            <w:r w:rsidR="0027528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প্রকল্প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পরীক্ষণ ফি/</w:t>
            </w:r>
            <w:r w:rsidR="0027528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আয়োজক ফি/</w:t>
            </w:r>
            <w:r w:rsidR="0027528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কমিশন বাবদ প্রদত্ত অর্থ পে-অর্ডার/</w:t>
            </w:r>
            <w:r w:rsidR="0027528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চেক/</w:t>
            </w:r>
            <w:r w:rsidR="0027528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অ্যাকাউন্ট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="00875225">
              <w:rPr>
                <w:rFonts w:ascii="Nikosh" w:eastAsia="Nikosh" w:hAnsi="Nikosh" w:cs="Nikosh"/>
                <w:sz w:val="24"/>
                <w:szCs w:val="24"/>
                <w:cs/>
              </w:rPr>
              <w:t>পে চেক এর মাধ্যমে গ্রহ</w:t>
            </w:r>
            <w:r w:rsidR="00875225">
              <w:rPr>
                <w:rFonts w:ascii="Nikosh" w:eastAsia="Nikosh" w:hAnsi="Nikosh" w:cs="Nikosh" w:hint="cs"/>
                <w:sz w:val="24"/>
                <w:szCs w:val="24"/>
                <w:cs/>
              </w:rPr>
              <w:t>ণ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করা হয়</w:t>
            </w:r>
          </w:p>
        </w:tc>
        <w:tc>
          <w:tcPr>
            <w:tcW w:w="1571" w:type="dxa"/>
          </w:tcPr>
          <w:p w14:paraId="3D2AFD7A" w14:textId="5BA8FE01" w:rsidR="00BF5EA7" w:rsidRPr="00276700" w:rsidRDefault="00BF5EA7" w:rsidP="009B0998">
            <w:pPr>
              <w:jc w:val="both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কোম্পানি কর্তৃক ‌আবেদন এবং প্রয়োজনীয় কাগজাদি/ দলিলাদি সরবরাহ সাপেক্ষে আনুমানিক </w:t>
            </w:r>
            <w:r w:rsidR="009B0998">
              <w:rPr>
                <w:rFonts w:ascii="Nikosh" w:eastAsia="Nikosh" w:hAnsi="Nikosh" w:cs="Nikosh" w:hint="cs"/>
                <w:sz w:val="24"/>
                <w:szCs w:val="24"/>
                <w:cs/>
              </w:rPr>
              <w:t>৩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মাসের মধ্যে মঞ্জুরী পত্র প্রদান</w:t>
            </w:r>
          </w:p>
        </w:tc>
        <w:tc>
          <w:tcPr>
            <w:tcW w:w="2290" w:type="dxa"/>
          </w:tcPr>
          <w:p w14:paraId="354B0684" w14:textId="574547ED" w:rsidR="00800CFD" w:rsidRDefault="00800CFD" w:rsidP="00C2087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  <w:p w14:paraId="1A45BD96" w14:textId="00B6849E" w:rsidR="00800CFD" w:rsidRDefault="00800CFD" w:rsidP="00C2087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  <w:p w14:paraId="750A4A88" w14:textId="77777777" w:rsidR="007F680E" w:rsidRDefault="007F680E" w:rsidP="00C2087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  <w:p w14:paraId="02354D5B" w14:textId="77777777" w:rsidR="007F680E" w:rsidRDefault="002E7D31" w:rsidP="00C20871">
            <w:pPr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  <w:r w:rsidRPr="009D509E">
              <w:rPr>
                <w:rFonts w:ascii="Nikosh" w:eastAsia="Nikosh" w:hAnsi="Nikosh" w:cs="Nikosh"/>
                <w:sz w:val="26"/>
                <w:szCs w:val="26"/>
                <w:cs/>
              </w:rPr>
              <w:t>জনাব শাশ্বত কুমার সাহা</w:t>
            </w:r>
          </w:p>
          <w:p w14:paraId="621B2F9E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</w:p>
          <w:p w14:paraId="53AC0ED4" w14:textId="51E53B27" w:rsidR="00BF5EA7" w:rsidRPr="00276700" w:rsidRDefault="002E7D31" w:rsidP="00C2087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D509E">
              <w:rPr>
                <w:rFonts w:ascii="Nikosh" w:eastAsia="Nikosh" w:hAnsi="Nikosh" w:cs="Nikosh"/>
                <w:sz w:val="26"/>
                <w:szCs w:val="26"/>
                <w:cs/>
              </w:rPr>
              <w:t xml:space="preserve"> 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সহকারী </w:t>
            </w:r>
            <w:r w:rsidR="00BF5EA7" w:rsidRPr="00276700">
              <w:rPr>
                <w:rFonts w:ascii="Nikosh" w:hAnsi="Nikosh" w:cs="Nikosh"/>
                <w:sz w:val="24"/>
                <w:szCs w:val="24"/>
                <w:cs/>
              </w:rPr>
              <w:t>মহাব্যবস্থাপক</w:t>
            </w:r>
          </w:p>
          <w:p w14:paraId="0993C3E4" w14:textId="77777777" w:rsidR="009B3919" w:rsidRPr="008024CD" w:rsidRDefault="009B3919" w:rsidP="00C20871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024CD">
              <w:rPr>
                <w:rFonts w:ascii="Nikosh" w:hAnsi="Nikosh" w:cs="Nikosh"/>
                <w:sz w:val="22"/>
                <w:szCs w:val="22"/>
                <w:cs/>
              </w:rPr>
              <w:t>২২৩৩৫৬৭০৬</w:t>
            </w:r>
            <w:r w:rsidRPr="008024CD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</w:t>
            </w:r>
          </w:p>
          <w:p w14:paraId="46213D3A" w14:textId="0CF6F838" w:rsidR="00BF5EA7" w:rsidRPr="008024CD" w:rsidRDefault="00BF5EA7" w:rsidP="00C20871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8024CD">
              <w:rPr>
                <w:rFonts w:ascii="Nikosh" w:eastAsia="Nikosh" w:hAnsi="Nikosh" w:cs="Nikosh"/>
                <w:sz w:val="22"/>
                <w:szCs w:val="22"/>
                <w:cs/>
              </w:rPr>
              <w:t>ই-মেইল</w:t>
            </w:r>
            <w:r w:rsidRPr="008024CD">
              <w:rPr>
                <w:rFonts w:ascii="Nikosh" w:eastAsia="Nikosh" w:hAnsi="Nikosh" w:cs="Nikosh"/>
                <w:sz w:val="22"/>
                <w:szCs w:val="22"/>
              </w:rPr>
              <w:t>:</w:t>
            </w:r>
          </w:p>
          <w:p w14:paraId="0436B1E4" w14:textId="6BC8E5E8" w:rsidR="00BF5EA7" w:rsidRPr="008024CD" w:rsidRDefault="003358D2" w:rsidP="00C20871">
            <w:pPr>
              <w:jc w:val="center"/>
              <w:rPr>
                <w:rStyle w:val="Hyperlink"/>
                <w:rFonts w:ascii="Nikosh" w:hAnsi="Nikosh" w:cs="Nikosh"/>
                <w:spacing w:val="-4"/>
                <w:sz w:val="22"/>
                <w:szCs w:val="22"/>
                <w:u w:val="none"/>
              </w:rPr>
            </w:pPr>
            <w:hyperlink r:id="rId30" w:history="1">
              <w:r w:rsidR="00B03E51" w:rsidRPr="008024CD">
                <w:rPr>
                  <w:rStyle w:val="Hyperlink"/>
                  <w:rFonts w:ascii="Nikosh" w:hAnsi="Nikosh" w:cs="Nikosh"/>
                  <w:spacing w:val="-4"/>
                  <w:sz w:val="22"/>
                  <w:szCs w:val="22"/>
                  <w:u w:val="none"/>
                </w:rPr>
                <w:t>agm_appraisal@icb.gov.bd</w:t>
              </w:r>
            </w:hyperlink>
          </w:p>
          <w:p w14:paraId="415326CF" w14:textId="77777777" w:rsidR="00B03E51" w:rsidRDefault="00B03E51" w:rsidP="00C20871">
            <w:pPr>
              <w:jc w:val="center"/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</w:rPr>
            </w:pPr>
          </w:p>
          <w:p w14:paraId="2E04A8C5" w14:textId="7D254707" w:rsidR="00800CFD" w:rsidRDefault="00800CFD" w:rsidP="00C20871">
            <w:pPr>
              <w:jc w:val="center"/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</w:rPr>
            </w:pPr>
          </w:p>
          <w:p w14:paraId="1A22C025" w14:textId="423214CC" w:rsidR="0027528B" w:rsidRDefault="0027528B" w:rsidP="00C20871">
            <w:pPr>
              <w:jc w:val="center"/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</w:rPr>
            </w:pPr>
          </w:p>
          <w:p w14:paraId="1654A948" w14:textId="48EEFA75" w:rsidR="0027528B" w:rsidRDefault="0027528B" w:rsidP="00C20871">
            <w:pPr>
              <w:jc w:val="center"/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</w:rPr>
            </w:pPr>
          </w:p>
          <w:p w14:paraId="130B4967" w14:textId="77777777" w:rsidR="0027528B" w:rsidRPr="00E5239D" w:rsidRDefault="0027528B" w:rsidP="00C20871">
            <w:pPr>
              <w:jc w:val="center"/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  <w:cs/>
              </w:rPr>
            </w:pPr>
          </w:p>
          <w:p w14:paraId="1213126C" w14:textId="77777777" w:rsidR="007F680E" w:rsidRDefault="00635D31" w:rsidP="00C20871">
            <w:pPr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7F680E">
              <w:rPr>
                <w:rFonts w:ascii="Nikosh" w:hAnsi="Nikosh" w:cs="Nikosh" w:hint="cs"/>
                <w:sz w:val="26"/>
                <w:szCs w:val="26"/>
                <w:cs/>
              </w:rPr>
              <w:t>জনাব মোঃ জসীম উদ্‌দীন</w:t>
            </w:r>
          </w:p>
          <w:p w14:paraId="03CB51AE" w14:textId="47FEB92F" w:rsidR="00BF5EA7" w:rsidRPr="007F680E" w:rsidRDefault="00635D31" w:rsidP="00C20871">
            <w:pPr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7F680E">
              <w:rPr>
                <w:rFonts w:ascii="Nikosh" w:hAnsi="Nikosh" w:cs="Nikosh" w:hint="cs"/>
                <w:sz w:val="26"/>
                <w:szCs w:val="26"/>
                <w:cs/>
              </w:rPr>
              <w:t xml:space="preserve"> </w:t>
            </w:r>
          </w:p>
          <w:p w14:paraId="2A0937F6" w14:textId="1A81F399" w:rsidR="00BF5EA7" w:rsidRPr="00276700" w:rsidRDefault="00BF5EA7" w:rsidP="00C2087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প্রিন্সিপাল অফিসার</w:t>
            </w:r>
          </w:p>
          <w:p w14:paraId="3EB4913D" w14:textId="232B39BC" w:rsidR="00716BA7" w:rsidRPr="00276700" w:rsidRDefault="00AD59A3" w:rsidP="00716BA7">
            <w:pPr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০১৯১৬১৫৮১৪৬</w:t>
            </w:r>
          </w:p>
          <w:p w14:paraId="3034A5D5" w14:textId="06EFDEB5" w:rsidR="00BF5EA7" w:rsidRPr="00276700" w:rsidRDefault="00BF5EA7" w:rsidP="00C20871">
            <w:pPr>
              <w:jc w:val="center"/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</w:p>
          <w:p w14:paraId="2CC01D6A" w14:textId="77777777" w:rsidR="00BF5EA7" w:rsidRDefault="00BF5EA7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53F17628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774F02CC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6EE80428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196D3B77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1DBECC8F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736029EE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5F3FF0D0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1318811D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4FEDA251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3A31AE81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6B0A973E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47793D59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7ADF53EB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6ADA5A49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408BF95C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3089D85B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333DD534" w14:textId="77777777" w:rsidR="007F680E" w:rsidRDefault="007F680E" w:rsidP="007F680E">
            <w:pPr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  <w:r w:rsidRPr="009D509E">
              <w:rPr>
                <w:rFonts w:ascii="Nikosh" w:eastAsia="Nikosh" w:hAnsi="Nikosh" w:cs="Nikosh"/>
                <w:sz w:val="26"/>
                <w:szCs w:val="26"/>
                <w:cs/>
              </w:rPr>
              <w:t>জনাব শাশ্বত কুমার সাহা</w:t>
            </w:r>
          </w:p>
          <w:p w14:paraId="662903EE" w14:textId="77777777" w:rsidR="007F680E" w:rsidRDefault="007F680E" w:rsidP="007F680E">
            <w:pPr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</w:p>
          <w:p w14:paraId="4E88ABB5" w14:textId="77777777" w:rsidR="007F680E" w:rsidRPr="00BB4A0C" w:rsidRDefault="007F680E" w:rsidP="007F680E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9D509E">
              <w:rPr>
                <w:rFonts w:ascii="Nikosh" w:eastAsia="Nikosh" w:hAnsi="Nikosh" w:cs="Nikosh"/>
                <w:sz w:val="26"/>
                <w:szCs w:val="26"/>
                <w:cs/>
              </w:rPr>
              <w:t xml:space="preserve"> </w:t>
            </w:r>
            <w:r w:rsidRPr="008024CD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সহকারী </w:t>
            </w:r>
            <w:r w:rsidRPr="008024CD">
              <w:rPr>
                <w:rFonts w:ascii="Nikosh" w:hAnsi="Nikosh" w:cs="Nikosh"/>
                <w:sz w:val="24"/>
                <w:szCs w:val="24"/>
                <w:cs/>
              </w:rPr>
              <w:t>মহাব্যবস্থাপক</w:t>
            </w:r>
          </w:p>
          <w:p w14:paraId="6C302E52" w14:textId="77777777" w:rsidR="007F680E" w:rsidRPr="00BB4A0C" w:rsidRDefault="007F680E" w:rsidP="007F680E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BB4A0C">
              <w:rPr>
                <w:rFonts w:ascii="Nikosh" w:hAnsi="Nikosh" w:cs="Nikosh"/>
                <w:sz w:val="22"/>
                <w:szCs w:val="22"/>
                <w:cs/>
              </w:rPr>
              <w:t>২২৩৩৫৬৭০৬</w:t>
            </w:r>
            <w:r w:rsidRPr="00BB4A0C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</w:t>
            </w:r>
          </w:p>
          <w:p w14:paraId="0F6DEB64" w14:textId="77777777" w:rsidR="007F680E" w:rsidRPr="00BB4A0C" w:rsidRDefault="007F680E" w:rsidP="007F680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B4A0C">
              <w:rPr>
                <w:rFonts w:ascii="Nikosh" w:eastAsia="Nikosh" w:hAnsi="Nikosh" w:cs="Nikosh"/>
                <w:sz w:val="22"/>
                <w:szCs w:val="22"/>
                <w:cs/>
              </w:rPr>
              <w:t>ই-মেইল</w:t>
            </w:r>
            <w:r w:rsidRPr="00BB4A0C">
              <w:rPr>
                <w:rFonts w:ascii="Nikosh" w:eastAsia="Nikosh" w:hAnsi="Nikosh" w:cs="Nikosh"/>
                <w:sz w:val="22"/>
                <w:szCs w:val="22"/>
              </w:rPr>
              <w:t>:</w:t>
            </w:r>
          </w:p>
          <w:p w14:paraId="06EC0884" w14:textId="77777777" w:rsidR="007F680E" w:rsidRPr="00BB4A0C" w:rsidRDefault="003358D2" w:rsidP="007F680E">
            <w:pPr>
              <w:jc w:val="center"/>
              <w:rPr>
                <w:rStyle w:val="Hyperlink"/>
                <w:rFonts w:ascii="Nikosh" w:hAnsi="Nikosh" w:cs="Nikosh"/>
                <w:spacing w:val="-4"/>
                <w:sz w:val="22"/>
                <w:szCs w:val="22"/>
                <w:u w:val="none"/>
              </w:rPr>
            </w:pPr>
            <w:hyperlink r:id="rId31" w:history="1">
              <w:r w:rsidR="007F680E" w:rsidRPr="00BB4A0C">
                <w:rPr>
                  <w:rStyle w:val="Hyperlink"/>
                  <w:rFonts w:ascii="Nikosh" w:hAnsi="Nikosh" w:cs="Nikosh"/>
                  <w:spacing w:val="-4"/>
                  <w:sz w:val="22"/>
                  <w:szCs w:val="22"/>
                  <w:u w:val="none"/>
                </w:rPr>
                <w:t>agm_appraisal@icb.gov.bd</w:t>
              </w:r>
            </w:hyperlink>
          </w:p>
          <w:p w14:paraId="280F515F" w14:textId="77777777" w:rsidR="007F680E" w:rsidRDefault="007F680E" w:rsidP="007F680E">
            <w:pPr>
              <w:jc w:val="center"/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</w:rPr>
            </w:pPr>
          </w:p>
          <w:p w14:paraId="6EB183CC" w14:textId="77777777" w:rsidR="007F680E" w:rsidRDefault="007F680E" w:rsidP="007F680E">
            <w:pPr>
              <w:jc w:val="center"/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</w:rPr>
            </w:pPr>
          </w:p>
          <w:p w14:paraId="2B1A2498" w14:textId="77777777" w:rsidR="007F680E" w:rsidRDefault="007F680E" w:rsidP="007F680E">
            <w:pPr>
              <w:jc w:val="center"/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</w:rPr>
            </w:pPr>
          </w:p>
          <w:p w14:paraId="24FA9BE2" w14:textId="77777777" w:rsidR="007F680E" w:rsidRDefault="007F680E" w:rsidP="007F680E">
            <w:pPr>
              <w:jc w:val="center"/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</w:rPr>
            </w:pPr>
          </w:p>
          <w:p w14:paraId="3D3AFD93" w14:textId="77777777" w:rsidR="007F680E" w:rsidRPr="00E5239D" w:rsidRDefault="007F680E" w:rsidP="007F680E">
            <w:pPr>
              <w:jc w:val="center"/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  <w:cs/>
              </w:rPr>
            </w:pPr>
          </w:p>
          <w:p w14:paraId="1B1ECD64" w14:textId="77777777" w:rsidR="007F680E" w:rsidRDefault="007F680E" w:rsidP="007F680E">
            <w:pPr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7F680E">
              <w:rPr>
                <w:rFonts w:ascii="Nikosh" w:hAnsi="Nikosh" w:cs="Nikosh" w:hint="cs"/>
                <w:sz w:val="26"/>
                <w:szCs w:val="26"/>
                <w:cs/>
              </w:rPr>
              <w:t>জনাব মোঃ জসীম উদ্‌দীন</w:t>
            </w:r>
          </w:p>
          <w:p w14:paraId="07BA38C4" w14:textId="77777777" w:rsidR="007F680E" w:rsidRPr="00BB4A0C" w:rsidRDefault="007F680E" w:rsidP="007F680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BB4A0C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</w:p>
          <w:p w14:paraId="0E207CF7" w14:textId="77777777" w:rsidR="007F680E" w:rsidRPr="008024CD" w:rsidRDefault="007F680E" w:rsidP="007F680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8024CD">
              <w:rPr>
                <w:rFonts w:ascii="Nikosh" w:eastAsia="Nikosh" w:hAnsi="Nikosh" w:cs="Nikosh"/>
                <w:sz w:val="24"/>
                <w:szCs w:val="24"/>
                <w:cs/>
              </w:rPr>
              <w:t>প্রিন্সিপাল অফিসার</w:t>
            </w:r>
          </w:p>
          <w:p w14:paraId="0F66C755" w14:textId="77777777" w:rsidR="007F680E" w:rsidRPr="00BB4A0C" w:rsidRDefault="007F680E" w:rsidP="007F680E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BB4A0C">
              <w:rPr>
                <w:rFonts w:ascii="Nikosh" w:eastAsia="Nikosh" w:hAnsi="Nikosh" w:cs="Nikosh" w:hint="cs"/>
                <w:sz w:val="22"/>
                <w:szCs w:val="22"/>
                <w:cs/>
              </w:rPr>
              <w:t>০১৯১৬১৫৮১৪৬</w:t>
            </w:r>
          </w:p>
          <w:p w14:paraId="6ECA9998" w14:textId="54EA0335" w:rsidR="007F680E" w:rsidRPr="00276700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</w:tc>
      </w:tr>
    </w:tbl>
    <w:p w14:paraId="21F09822" w14:textId="77777777" w:rsidR="00B12995" w:rsidRDefault="00B12995" w:rsidP="009F5AD2">
      <w:pPr>
        <w:spacing w:after="0"/>
        <w:rPr>
          <w:rFonts w:ascii="Nikosh" w:eastAsia="Nikosh" w:hAnsi="Nikosh" w:cs="Nikosh"/>
          <w:b/>
          <w:bCs/>
          <w:sz w:val="26"/>
          <w:szCs w:val="26"/>
          <w:cs/>
        </w:rPr>
      </w:pPr>
    </w:p>
    <w:p w14:paraId="47E3D423" w14:textId="77777777" w:rsidR="00B12995" w:rsidRDefault="00B12995">
      <w:pPr>
        <w:rPr>
          <w:rFonts w:ascii="Nikosh" w:eastAsia="Nikosh" w:hAnsi="Nikosh" w:cs="Nikosh"/>
          <w:b/>
          <w:bCs/>
          <w:sz w:val="26"/>
          <w:szCs w:val="26"/>
          <w:cs/>
        </w:rPr>
      </w:pPr>
      <w:r>
        <w:rPr>
          <w:rFonts w:ascii="Nikosh" w:eastAsia="Nikosh" w:hAnsi="Nikosh" w:cs="Nikosh"/>
          <w:b/>
          <w:bCs/>
          <w:sz w:val="26"/>
          <w:szCs w:val="26"/>
          <w:cs/>
        </w:rPr>
        <w:br w:type="page"/>
      </w:r>
    </w:p>
    <w:p w14:paraId="62251B67" w14:textId="185119FB" w:rsidR="009110E8" w:rsidRPr="00800CFD" w:rsidRDefault="009110E8" w:rsidP="009F5AD2">
      <w:pPr>
        <w:spacing w:after="0"/>
        <w:rPr>
          <w:rFonts w:ascii="Nikosh" w:eastAsia="Nikosh" w:hAnsi="Nikosh" w:cs="Nikosh"/>
          <w:b/>
          <w:bCs/>
          <w:sz w:val="26"/>
          <w:szCs w:val="26"/>
          <w:cs/>
        </w:rPr>
      </w:pPr>
      <w:r w:rsidRPr="00800CFD">
        <w:rPr>
          <w:rFonts w:ascii="Nikosh" w:eastAsia="Nikosh" w:hAnsi="Nikosh" w:cs="Nikosh"/>
          <w:b/>
          <w:bCs/>
          <w:sz w:val="26"/>
          <w:szCs w:val="26"/>
          <w:cs/>
        </w:rPr>
        <w:lastRenderedPageBreak/>
        <w:t>ট্রাস্টি ডিপার্টমেন্ট</w:t>
      </w:r>
    </w:p>
    <w:p w14:paraId="44993A59" w14:textId="7A06C6AE" w:rsidR="009110E8" w:rsidRPr="00B03E51" w:rsidRDefault="009110E8" w:rsidP="009110E8">
      <w:pPr>
        <w:spacing w:after="0" w:line="240" w:lineRule="auto"/>
        <w:rPr>
          <w:rFonts w:ascii="Nikosh" w:eastAsia="Nikosh" w:hAnsi="Nikosh" w:cs="Nikosh"/>
          <w:b/>
          <w:bCs/>
          <w:sz w:val="8"/>
          <w:szCs w:val="8"/>
        </w:rPr>
      </w:pPr>
    </w:p>
    <w:tbl>
      <w:tblPr>
        <w:tblW w:w="137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530"/>
        <w:gridCol w:w="1710"/>
        <w:gridCol w:w="3060"/>
        <w:gridCol w:w="1980"/>
        <w:gridCol w:w="1957"/>
        <w:gridCol w:w="2880"/>
      </w:tblGrid>
      <w:tr w:rsidR="009110E8" w:rsidRPr="007C7CBC" w14:paraId="78D923F1" w14:textId="77777777" w:rsidTr="00BB4A0C">
        <w:tc>
          <w:tcPr>
            <w:tcW w:w="630" w:type="dxa"/>
            <w:vAlign w:val="center"/>
          </w:tcPr>
          <w:p w14:paraId="456052CE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1530" w:type="dxa"/>
            <w:vAlign w:val="center"/>
          </w:tcPr>
          <w:p w14:paraId="1B5586F3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1710" w:type="dxa"/>
            <w:vAlign w:val="center"/>
          </w:tcPr>
          <w:p w14:paraId="3B26D126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3060" w:type="dxa"/>
            <w:vAlign w:val="center"/>
          </w:tcPr>
          <w:p w14:paraId="5B327379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980" w:type="dxa"/>
            <w:vAlign w:val="center"/>
          </w:tcPr>
          <w:p w14:paraId="3984CC8A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957" w:type="dxa"/>
            <w:vAlign w:val="center"/>
          </w:tcPr>
          <w:p w14:paraId="36A78CF8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880" w:type="dxa"/>
            <w:vAlign w:val="center"/>
          </w:tcPr>
          <w:p w14:paraId="54D7E0D5" w14:textId="2BA2EC14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 প্রাপ্ত কর্মকর্তা (নাম, পদবি, ফোন নম্বর ও ই-মেইল)</w:t>
            </w:r>
          </w:p>
        </w:tc>
      </w:tr>
      <w:tr w:rsidR="00E64C94" w:rsidRPr="007C7CBC" w14:paraId="4A95F97C" w14:textId="77777777" w:rsidTr="00BB4A0C">
        <w:tc>
          <w:tcPr>
            <w:tcW w:w="630" w:type="dxa"/>
            <w:vAlign w:val="center"/>
          </w:tcPr>
          <w:p w14:paraId="30FECEC9" w14:textId="665F6B77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1530" w:type="dxa"/>
            <w:vAlign w:val="center"/>
          </w:tcPr>
          <w:p w14:paraId="3A4FC20C" w14:textId="75AAA79E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1710" w:type="dxa"/>
            <w:vAlign w:val="center"/>
          </w:tcPr>
          <w:p w14:paraId="20D415B6" w14:textId="2EED4E1D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3060" w:type="dxa"/>
            <w:vAlign w:val="center"/>
          </w:tcPr>
          <w:p w14:paraId="0351A84F" w14:textId="60DA6FCC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1980" w:type="dxa"/>
            <w:vAlign w:val="center"/>
          </w:tcPr>
          <w:p w14:paraId="6EB29339" w14:textId="36FFC6F7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957" w:type="dxa"/>
            <w:vAlign w:val="center"/>
          </w:tcPr>
          <w:p w14:paraId="53C6D836" w14:textId="0D80D41D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2880" w:type="dxa"/>
            <w:vAlign w:val="center"/>
          </w:tcPr>
          <w:p w14:paraId="0E616CC2" w14:textId="225622F8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9110E8" w:rsidRPr="00276700" w14:paraId="0E1CDB1C" w14:textId="77777777" w:rsidTr="00BB4A0C">
        <w:trPr>
          <w:trHeight w:val="2843"/>
        </w:trPr>
        <w:tc>
          <w:tcPr>
            <w:tcW w:w="630" w:type="dxa"/>
          </w:tcPr>
          <w:p w14:paraId="3D44C937" w14:textId="77777777" w:rsidR="009110E8" w:rsidRPr="00276700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০১.</w:t>
            </w:r>
          </w:p>
        </w:tc>
        <w:tc>
          <w:tcPr>
            <w:tcW w:w="1530" w:type="dxa"/>
          </w:tcPr>
          <w:p w14:paraId="12E815C8" w14:textId="77777777" w:rsidR="009110E8" w:rsidRPr="00276700" w:rsidRDefault="009110E8" w:rsidP="00FE5396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মিউচ্যুয়াল ফান্ড, ডিবেঞ্চার ও বন্ডের ট্রাস্টি</w:t>
            </w:r>
            <w:r w:rsidR="00FE5396">
              <w:rPr>
                <w:rFonts w:ascii="Nikosh" w:hAnsi="Nikosh" w:cs="Nikosh" w:hint="cs"/>
                <w:sz w:val="24"/>
                <w:szCs w:val="24"/>
                <w:cs/>
              </w:rPr>
              <w:t xml:space="preserve"> হিসেবে দায়িত্ব পালন</w:t>
            </w:r>
          </w:p>
        </w:tc>
        <w:tc>
          <w:tcPr>
            <w:tcW w:w="1710" w:type="dxa"/>
          </w:tcPr>
          <w:p w14:paraId="6C98421D" w14:textId="7A570387" w:rsidR="009110E8" w:rsidRPr="00276700" w:rsidRDefault="00FE5396" w:rsidP="008357D3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বিনিয়োগকারীগণে</w:t>
            </w:r>
            <w:r w:rsidR="008357D3">
              <w:rPr>
                <w:rFonts w:ascii="Nikosh" w:hAnsi="Nikosh" w:cs="Nikosh" w:hint="cs"/>
                <w:sz w:val="24"/>
                <w:szCs w:val="24"/>
                <w:cs/>
              </w:rPr>
              <w:t>র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স্বার্থ রক্ষার জন্য বিধি মোতাবেক মনিটরিং ও সুপারভিশন করা</w:t>
            </w:r>
          </w:p>
        </w:tc>
        <w:tc>
          <w:tcPr>
            <w:tcW w:w="3060" w:type="dxa"/>
          </w:tcPr>
          <w:p w14:paraId="282D5609" w14:textId="77777777" w:rsidR="009110E8" w:rsidRDefault="00654793" w:rsidP="00B03E5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ক)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মেমোরেন্ডাম </w:t>
            </w:r>
            <w:r w:rsidR="00CB0875">
              <w:rPr>
                <w:rFonts w:ascii="Nikosh" w:hAnsi="Nikosh" w:cs="Nikosh" w:hint="cs"/>
                <w:sz w:val="24"/>
                <w:szCs w:val="24"/>
                <w:cs/>
              </w:rPr>
              <w:t>অ্যান্ড আর্টিকেল অব অ্যাসোসিয়েশন</w:t>
            </w:r>
          </w:p>
          <w:p w14:paraId="6E4A68B7" w14:textId="77777777" w:rsidR="00CB0875" w:rsidRPr="00276700" w:rsidRDefault="00654793" w:rsidP="00B03E5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খ)</w:t>
            </w:r>
            <w:r w:rsidR="00CB0875">
              <w:rPr>
                <w:rFonts w:ascii="Nikosh" w:hAnsi="Nikosh" w:cs="Nikosh" w:hint="cs"/>
                <w:sz w:val="24"/>
                <w:szCs w:val="24"/>
                <w:cs/>
              </w:rPr>
              <w:t xml:space="preserve"> ইনফরমেশন </w:t>
            </w:r>
            <w:r w:rsidR="00CB0875" w:rsidRPr="00276700">
              <w:rPr>
                <w:rFonts w:ascii="Nikosh" w:hAnsi="Nikosh" w:cs="Nikosh"/>
                <w:sz w:val="24"/>
                <w:szCs w:val="24"/>
                <w:cs/>
              </w:rPr>
              <w:t>মেমোরেন্ডাম</w:t>
            </w:r>
          </w:p>
          <w:p w14:paraId="37A01F54" w14:textId="77777777" w:rsidR="009110E8" w:rsidRPr="00276700" w:rsidRDefault="00654793" w:rsidP="00B03E5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গ)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তিন বছরের </w:t>
            </w:r>
            <w:r w:rsidR="009110E8" w:rsidRPr="00B03E51">
              <w:rPr>
                <w:rFonts w:ascii="Nikosh" w:hAnsi="Nikosh" w:cs="Nikosh"/>
                <w:sz w:val="20"/>
                <w:szCs w:val="20"/>
                <w:cs/>
              </w:rPr>
              <w:t>Audited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="00CB0875">
              <w:rPr>
                <w:rFonts w:ascii="Nikosh" w:hAnsi="Nikosh" w:cs="Nikosh" w:hint="cs"/>
                <w:sz w:val="24"/>
                <w:szCs w:val="24"/>
                <w:cs/>
              </w:rPr>
              <w:t>রিপোর্ট</w:t>
            </w:r>
          </w:p>
          <w:p w14:paraId="14DEB442" w14:textId="77777777" w:rsidR="009110E8" w:rsidRPr="00276700" w:rsidRDefault="00654793" w:rsidP="00B03E5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ঘ)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ক্রেডিট রেটিং রিপোর্ট</w:t>
            </w:r>
          </w:p>
          <w:p w14:paraId="3EB5FA2E" w14:textId="77777777" w:rsidR="009110E8" w:rsidRDefault="00654793" w:rsidP="00B03E5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ঙ)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কোম্পানির পর্ষদের </w:t>
            </w:r>
            <w:r w:rsidR="006F0841">
              <w:rPr>
                <w:rFonts w:ascii="Nikosh" w:hAnsi="Nikosh" w:cs="Nikosh"/>
                <w:sz w:val="24"/>
                <w:szCs w:val="24"/>
                <w:cs/>
              </w:rPr>
              <w:t>সিদ্ধান্তের কপি</w:t>
            </w:r>
          </w:p>
          <w:p w14:paraId="664B8502" w14:textId="77777777" w:rsidR="00CB0875" w:rsidRPr="00276700" w:rsidRDefault="00654793" w:rsidP="00B03E5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চ)</w:t>
            </w:r>
            <w:r w:rsidR="0058523C">
              <w:rPr>
                <w:rFonts w:ascii="Nikosh" w:hAnsi="Nikosh" w:cs="Nikosh" w:hint="cs"/>
                <w:sz w:val="24"/>
                <w:szCs w:val="24"/>
                <w:cs/>
              </w:rPr>
              <w:t xml:space="preserve"> কোম্পানির পরিচালকদের তালিকা</w:t>
            </w:r>
          </w:p>
          <w:p w14:paraId="34B8716B" w14:textId="35C4F5EC" w:rsidR="009110E8" w:rsidRPr="00276700" w:rsidRDefault="009110E8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প্রাপ্তিস্থানঃ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সংশ্লিষ্ট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স্পন্সর</w:t>
            </w:r>
            <w:r w:rsidR="00653A05">
              <w:rPr>
                <w:rFonts w:ascii="Nikosh" w:hAnsi="Nikosh" w:cs="Nikosh" w:hint="cs"/>
                <w:sz w:val="24"/>
                <w:szCs w:val="24"/>
                <w:cs/>
              </w:rPr>
              <w:t xml:space="preserve"> ও সম্পদ ব্যবস্থাপক</w:t>
            </w:r>
            <w:r w:rsidR="006F0841">
              <w:rPr>
                <w:rFonts w:ascii="Nikosh" w:hAnsi="Nikosh" w:cs="Nikosh" w:hint="cs"/>
                <w:sz w:val="24"/>
                <w:szCs w:val="24"/>
                <w:cs/>
              </w:rPr>
              <w:t xml:space="preserve"> কোম্পানি</w:t>
            </w:r>
          </w:p>
          <w:p w14:paraId="22E3F734" w14:textId="4A7997E5" w:rsidR="009110E8" w:rsidRPr="00276700" w:rsidRDefault="009110E8" w:rsidP="00C20871">
            <w:pPr>
              <w:spacing w:after="0" w:line="240" w:lineRule="auto"/>
              <w:jc w:val="both"/>
              <w:rPr>
                <w:rFonts w:ascii="Nikosh" w:hAnsi="Nikosh" w:cs="Nikosh"/>
                <w:color w:val="FFFFFF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color w:val="FFFFFF"/>
                <w:sz w:val="24"/>
                <w:szCs w:val="24"/>
                <w:cs/>
              </w:rPr>
              <w:t>ট্রাস্টি ডিপার্ট</w:t>
            </w:r>
          </w:p>
        </w:tc>
        <w:tc>
          <w:tcPr>
            <w:tcW w:w="1980" w:type="dxa"/>
          </w:tcPr>
          <w:p w14:paraId="1E8F5DDC" w14:textId="0DCF42AA" w:rsidR="009110E8" w:rsidRPr="00276700" w:rsidRDefault="009110E8" w:rsidP="003B366A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lang w:bidi="bn-IN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মিউচ্যুয়াল ফান্ডের ক্ষেত্রে </w:t>
            </w:r>
            <w:r w:rsidR="00F42A49">
              <w:rPr>
                <w:rFonts w:ascii="Nikosh" w:hAnsi="Nikosh" w:cs="Nikosh"/>
                <w:sz w:val="24"/>
                <w:szCs w:val="24"/>
                <w:cs/>
              </w:rPr>
              <w:t>এনএভির সর্বোচ্চ ০.২</w:t>
            </w:r>
            <w:r w:rsidR="00F42A49">
              <w:rPr>
                <w:rFonts w:ascii="Nikosh" w:hAnsi="Nikosh" w:cs="Nikosh" w:hint="cs"/>
                <w:sz w:val="24"/>
                <w:szCs w:val="24"/>
                <w:cs/>
              </w:rPr>
              <w:t>০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% অথবা আলোচনা সাপেক্ষ</w:t>
            </w: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ে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="003B366A">
              <w:rPr>
                <w:rFonts w:ascii="Nikosh" w:hAnsi="Nikosh" w:cs="Nikosh"/>
                <w:sz w:val="24"/>
                <w:szCs w:val="24"/>
                <w:cs/>
              </w:rPr>
              <w:t>এবং ডিবেঞ্চার ও বন্ডের ক্ষেত্রে</w:t>
            </w:r>
            <w:r w:rsidR="003B366A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আসলের</w:t>
            </w:r>
            <w:r w:rsidR="00F42A49">
              <w:rPr>
                <w:rFonts w:ascii="Nikosh" w:hAnsi="Nikosh" w:cs="Nikosh" w:hint="cs"/>
                <w:sz w:val="24"/>
                <w:szCs w:val="24"/>
                <w:cs/>
              </w:rPr>
              <w:t xml:space="preserve"> উপর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সর্বোচ্চ ০.২৫% অথবা আলোচনা সাপেক্ষে</w:t>
            </w:r>
          </w:p>
        </w:tc>
        <w:tc>
          <w:tcPr>
            <w:tcW w:w="1957" w:type="dxa"/>
          </w:tcPr>
          <w:p w14:paraId="7D107DD6" w14:textId="601B2E62" w:rsidR="009110E8" w:rsidRPr="00276700" w:rsidRDefault="009110E8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আবেদন গ্রহণের এক সপ্তাহের মধ্যে প্রাথমিক সম্মতি প্রদান এবং পরিচালনা বোর্ডের অনুমোদনের এক সপ্তাহের মধ্যে চূড়ান্ত সম্মতি প্রদান</w:t>
            </w:r>
            <w:r w:rsidR="00774D63">
              <w:rPr>
                <w:rFonts w:ascii="Nikosh" w:hAnsi="Nikosh" w:cs="Nikosh" w:hint="cs"/>
                <w:sz w:val="24"/>
                <w:szCs w:val="24"/>
                <w:cs/>
              </w:rPr>
              <w:t xml:space="preserve"> এবং অন্যান্য সেবাসমূহ প্রয়োজন/চাহিদা মাফিক প্রদান করা হয়</w:t>
            </w:r>
          </w:p>
        </w:tc>
        <w:tc>
          <w:tcPr>
            <w:tcW w:w="2880" w:type="dxa"/>
          </w:tcPr>
          <w:p w14:paraId="15DF8257" w14:textId="77777777" w:rsidR="00D56DC9" w:rsidRDefault="00D56DC9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9D509E">
              <w:rPr>
                <w:rFonts w:ascii="Nikosh" w:eastAsia="Nikosh" w:hAnsi="Nikosh" w:cs="Nikosh"/>
                <w:sz w:val="26"/>
                <w:szCs w:val="26"/>
                <w:cs/>
              </w:rPr>
              <w:t>জনাব সোহেল আহমেদ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</w:p>
          <w:p w14:paraId="1F3FB87E" w14:textId="77777777" w:rsidR="00FD44F7" w:rsidRDefault="00FD44F7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</w:p>
          <w:p w14:paraId="4A715D2F" w14:textId="74ACAB97" w:rsidR="005B66E0" w:rsidRPr="008024CD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8024CD">
              <w:rPr>
                <w:rFonts w:ascii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7A10AB36" w14:textId="76B76D57" w:rsidR="00A83F9C" w:rsidRPr="00BB4A0C" w:rsidRDefault="003D5B0B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2"/>
                <w:lang w:val="fr-FR"/>
              </w:rPr>
            </w:pPr>
            <w:r w:rsidRPr="00BB4A0C">
              <w:rPr>
                <w:rFonts w:ascii="Nikosh" w:eastAsia="Nikosh" w:hAnsi="Nikosh" w:cs="Nikosh"/>
                <w:szCs w:val="22"/>
                <w:cs/>
                <w:lang w:val="fr-FR"/>
              </w:rPr>
              <w:t>ট্রাস্টি ডিপার্টমেন্ট</w:t>
            </w:r>
          </w:p>
          <w:p w14:paraId="6C854055" w14:textId="2A949EE3" w:rsidR="009110E8" w:rsidRPr="00BB4A0C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b/>
                <w:bCs/>
                <w:szCs w:val="22"/>
              </w:rPr>
            </w:pPr>
            <w:r w:rsidRPr="00BB4A0C">
              <w:rPr>
                <w:rFonts w:ascii="Nikosh" w:hAnsi="Nikosh" w:cs="Nikosh"/>
                <w:b/>
                <w:bCs/>
                <w:szCs w:val="22"/>
                <w:cs/>
              </w:rPr>
              <w:t xml:space="preserve">ফোন: </w:t>
            </w:r>
            <w:r w:rsidR="009B3919" w:rsidRPr="00BB4A0C">
              <w:rPr>
                <w:rFonts w:ascii="Nikosh" w:hAnsi="Nikosh" w:cs="Nikosh"/>
                <w:szCs w:val="22"/>
                <w:cs/>
              </w:rPr>
              <w:t>৪১০৫০৬০৩</w:t>
            </w:r>
          </w:p>
          <w:p w14:paraId="4F01F7B0" w14:textId="77777777" w:rsidR="009110E8" w:rsidRPr="00BB4A0C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Cs w:val="22"/>
              </w:rPr>
            </w:pPr>
            <w:r w:rsidRPr="00BB4A0C">
              <w:rPr>
                <w:rFonts w:ascii="Nikosh" w:eastAsia="Nikosh" w:hAnsi="Nikosh" w:cs="Nikosh"/>
                <w:szCs w:val="22"/>
                <w:cs/>
              </w:rPr>
              <w:t>ই-মেইল</w:t>
            </w:r>
            <w:r w:rsidRPr="00BB4A0C">
              <w:rPr>
                <w:rFonts w:ascii="Nikosh" w:eastAsia="Nikosh" w:hAnsi="Nikosh" w:cs="Nikosh"/>
                <w:szCs w:val="22"/>
              </w:rPr>
              <w:t>:</w:t>
            </w:r>
          </w:p>
          <w:p w14:paraId="1987E9B1" w14:textId="77777777" w:rsidR="009110E8" w:rsidRPr="00E5239D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BB4A0C">
              <w:rPr>
                <w:rStyle w:val="Hyperlink"/>
                <w:rFonts w:ascii="Nikosh" w:hAnsi="Nikosh" w:cs="Nikosh"/>
                <w:spacing w:val="-4"/>
                <w:szCs w:val="22"/>
                <w:u w:val="none"/>
              </w:rPr>
              <w:t>agm_trustee@icb.gov.bd</w:t>
            </w:r>
          </w:p>
        </w:tc>
      </w:tr>
    </w:tbl>
    <w:p w14:paraId="040E704E" w14:textId="6B8A07EF" w:rsidR="009110E8" w:rsidRDefault="009110E8" w:rsidP="009110E8">
      <w:pPr>
        <w:ind w:left="-450"/>
        <w:rPr>
          <w:rFonts w:ascii="Nikosh" w:eastAsia="Nikosh" w:hAnsi="Nikosh" w:cs="Nikosh"/>
          <w:b/>
          <w:bCs/>
          <w:sz w:val="8"/>
          <w:szCs w:val="8"/>
        </w:rPr>
      </w:pPr>
    </w:p>
    <w:p w14:paraId="2B79BDA6" w14:textId="77777777" w:rsidR="009F5AD2" w:rsidRPr="00276700" w:rsidRDefault="009F5AD2" w:rsidP="009110E8">
      <w:pPr>
        <w:ind w:left="-450"/>
        <w:rPr>
          <w:rFonts w:ascii="Nikosh" w:eastAsia="Nikosh" w:hAnsi="Nikosh" w:cs="Nikosh"/>
          <w:b/>
          <w:bCs/>
          <w:sz w:val="8"/>
          <w:szCs w:val="8"/>
        </w:rPr>
      </w:pPr>
    </w:p>
    <w:p w14:paraId="38F71D7A" w14:textId="4FABD07F" w:rsidR="009110E8" w:rsidRPr="00800CFD" w:rsidRDefault="009110E8" w:rsidP="007C7CBC">
      <w:pPr>
        <w:rPr>
          <w:rFonts w:ascii="Nikosh" w:eastAsia="Nikosh" w:hAnsi="Nikosh" w:cs="Nikosh"/>
          <w:b/>
          <w:bCs/>
          <w:sz w:val="26"/>
          <w:szCs w:val="26"/>
        </w:rPr>
      </w:pPr>
      <w:r w:rsidRPr="00800CFD">
        <w:rPr>
          <w:rFonts w:ascii="Nikosh" w:eastAsia="Nikosh" w:hAnsi="Nikosh" w:cs="Nikosh"/>
          <w:b/>
          <w:bCs/>
          <w:sz w:val="26"/>
          <w:szCs w:val="26"/>
          <w:cs/>
        </w:rPr>
        <w:t>সেক্রেটারীজ ডিপার্টমেন্ট</w:t>
      </w:r>
    </w:p>
    <w:tbl>
      <w:tblPr>
        <w:tblW w:w="136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520"/>
        <w:gridCol w:w="1710"/>
        <w:gridCol w:w="2520"/>
        <w:gridCol w:w="1530"/>
        <w:gridCol w:w="1980"/>
        <w:gridCol w:w="2790"/>
      </w:tblGrid>
      <w:tr w:rsidR="009110E8" w:rsidRPr="00B03E51" w14:paraId="25120BF9" w14:textId="77777777" w:rsidTr="00915055">
        <w:trPr>
          <w:trHeight w:val="90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2B38C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F0714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F88F8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671DA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A9748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A6BE4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9CF49" w14:textId="69B01930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 প্রাপ্ত কর্মকর্তা (নাম, পদবি, ফোন নম্বর ও ই-মেইল)</w:t>
            </w:r>
          </w:p>
        </w:tc>
      </w:tr>
      <w:tr w:rsidR="00E64C94" w:rsidRPr="00B03E51" w14:paraId="05A9B3E2" w14:textId="77777777" w:rsidTr="00E64C94">
        <w:trPr>
          <w:trHeight w:val="23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7792A" w14:textId="1FEF83B6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0026B" w14:textId="429C91CB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9ABA0" w14:textId="0B91E6D3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9CA0E" w14:textId="7750EA77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94604" w14:textId="763FD1CF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FD381" w14:textId="0960F8B3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1E3B7" w14:textId="6831A04D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E64C94" w:rsidRPr="00276700" w14:paraId="1FCA3684" w14:textId="77777777" w:rsidTr="00915055">
        <w:trPr>
          <w:trHeight w:val="1349"/>
        </w:trPr>
        <w:tc>
          <w:tcPr>
            <w:tcW w:w="630" w:type="dxa"/>
          </w:tcPr>
          <w:p w14:paraId="40620AE0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০১.</w:t>
            </w:r>
          </w:p>
        </w:tc>
        <w:tc>
          <w:tcPr>
            <w:tcW w:w="2520" w:type="dxa"/>
          </w:tcPr>
          <w:p w14:paraId="0C480ECA" w14:textId="58E2199E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আইসিবি সংশ্লিষ্ট এবং আইসিবির অর্থায়িত প্রকল্পসমূহে কর্পোরেশনের পক্ষ হতে প্রতিনিধি/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পরিচালক মনোনয়ন</w:t>
            </w:r>
          </w:p>
        </w:tc>
        <w:tc>
          <w:tcPr>
            <w:tcW w:w="1710" w:type="dxa"/>
          </w:tcPr>
          <w:p w14:paraId="436C25F0" w14:textId="3F8692E5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প্রতিনিধি মনোনয়ন এবং পত্র প্রেরণ</w:t>
            </w:r>
          </w:p>
        </w:tc>
        <w:tc>
          <w:tcPr>
            <w:tcW w:w="2520" w:type="dxa"/>
          </w:tcPr>
          <w:p w14:paraId="26F837C3" w14:textId="633D3E29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hAnsi="Nikosh" w:cs="Nikosh"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সংশ্লিষ্ট প্রতিষ্ঠানের অনুরোধ পত্র এবং কোম্পানি আর্টিকেলস্‌ অব অ্যাসোসিয়েশন এর বর্ণনা মোতাবেক</w:t>
            </w:r>
          </w:p>
        </w:tc>
        <w:tc>
          <w:tcPr>
            <w:tcW w:w="1530" w:type="dxa"/>
          </w:tcPr>
          <w:p w14:paraId="1B8009EF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980" w:type="dxa"/>
          </w:tcPr>
          <w:p w14:paraId="1A09E45A" w14:textId="77777777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কর্পোরেশনের বিধি অনুযায়ী</w:t>
            </w:r>
          </w:p>
        </w:tc>
        <w:tc>
          <w:tcPr>
            <w:tcW w:w="2790" w:type="dxa"/>
          </w:tcPr>
          <w:p w14:paraId="041C6471" w14:textId="77777777" w:rsidR="00E64C94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FD44F7">
              <w:rPr>
                <w:rFonts w:ascii="Nikosh" w:hAnsi="Nikosh" w:cs="Nikosh"/>
                <w:sz w:val="26"/>
                <w:szCs w:val="26"/>
                <w:cs/>
              </w:rPr>
              <w:t>জনাব</w:t>
            </w:r>
            <w:r w:rsidRPr="00FD44F7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Pr="00FD44F7">
              <w:rPr>
                <w:rFonts w:ascii="Nikosh" w:hAnsi="Nikosh" w:cs="Nikosh"/>
                <w:sz w:val="26"/>
                <w:szCs w:val="26"/>
                <w:cs/>
              </w:rPr>
              <w:t>মোঃ</w:t>
            </w:r>
            <w:r w:rsidRPr="00FD44F7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Pr="00FD44F7">
              <w:rPr>
                <w:rFonts w:ascii="Nikosh" w:hAnsi="Nikosh" w:cs="Nikosh"/>
                <w:sz w:val="26"/>
                <w:szCs w:val="26"/>
                <w:cs/>
              </w:rPr>
              <w:t>আবুল</w:t>
            </w:r>
            <w:r w:rsidRPr="00FD44F7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Pr="00FD44F7">
              <w:rPr>
                <w:rFonts w:ascii="Nikosh" w:hAnsi="Nikosh" w:cs="Nikosh"/>
                <w:sz w:val="26"/>
                <w:szCs w:val="26"/>
                <w:cs/>
              </w:rPr>
              <w:t>কালাম</w:t>
            </w:r>
            <w:r w:rsidRPr="00FD44F7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Pr="00FD44F7">
              <w:rPr>
                <w:rFonts w:ascii="Nikosh" w:hAnsi="Nikosh" w:cs="Nikosh"/>
                <w:sz w:val="26"/>
                <w:szCs w:val="26"/>
                <w:cs/>
              </w:rPr>
              <w:t>আজাদ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</w:p>
          <w:p w14:paraId="2429CC15" w14:textId="77777777" w:rsidR="00E64C94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5F2FADEC" w14:textId="5045E332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43301CF0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ফোন নম্বর: </w:t>
            </w:r>
            <w:r w:rsidRPr="008B5DE4">
              <w:rPr>
                <w:rFonts w:ascii="Nikosh" w:hAnsi="Nikosh" w:cs="Nikosh"/>
                <w:szCs w:val="22"/>
                <w:cs/>
              </w:rPr>
              <w:t>২২৩৩৫৮১৫৮</w:t>
            </w:r>
          </w:p>
          <w:p w14:paraId="333F55C5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ই-মেইল: </w:t>
            </w:r>
            <w:r w:rsidRPr="000E08FC">
              <w:rPr>
                <w:rStyle w:val="Hyperlink"/>
                <w:rFonts w:ascii="Nikosh" w:hAnsi="Nikosh" w:cs="Nikosh"/>
                <w:spacing w:val="-4"/>
                <w:sz w:val="18"/>
                <w:szCs w:val="18"/>
                <w:u w:val="none"/>
              </w:rPr>
              <w:t>agm_secretary@icb.gov.bd</w:t>
            </w:r>
          </w:p>
        </w:tc>
      </w:tr>
    </w:tbl>
    <w:p w14:paraId="2E0EA239" w14:textId="77777777" w:rsidR="009F5AD2" w:rsidRDefault="009F5AD2" w:rsidP="009F5AD2">
      <w:pPr>
        <w:rPr>
          <w:rFonts w:ascii="Nikosh" w:hAnsi="Nikosh" w:cs="Nikosh"/>
          <w:b/>
          <w:bCs/>
          <w:sz w:val="26"/>
          <w:szCs w:val="26"/>
          <w:cs/>
        </w:rPr>
      </w:pPr>
    </w:p>
    <w:p w14:paraId="702D3CB0" w14:textId="77777777" w:rsidR="009F5AD2" w:rsidRDefault="009F5AD2">
      <w:pPr>
        <w:rPr>
          <w:rFonts w:ascii="Nikosh" w:hAnsi="Nikosh" w:cs="Nikosh"/>
          <w:b/>
          <w:bCs/>
          <w:sz w:val="26"/>
          <w:szCs w:val="26"/>
          <w:cs/>
        </w:rPr>
      </w:pPr>
      <w:r>
        <w:rPr>
          <w:rFonts w:ascii="Nikosh" w:hAnsi="Nikosh" w:cs="Nikosh"/>
          <w:b/>
          <w:bCs/>
          <w:sz w:val="26"/>
          <w:szCs w:val="26"/>
          <w:cs/>
        </w:rPr>
        <w:br w:type="page"/>
      </w:r>
    </w:p>
    <w:p w14:paraId="39D062DE" w14:textId="21BDAA51" w:rsidR="009110E8" w:rsidRPr="00800CFD" w:rsidRDefault="009110E8" w:rsidP="009F5AD2">
      <w:pPr>
        <w:rPr>
          <w:rFonts w:ascii="Nikosh" w:eastAsia="Nikosh" w:hAnsi="Nikosh" w:cs="Nikosh"/>
          <w:b/>
          <w:bCs/>
          <w:sz w:val="26"/>
          <w:szCs w:val="26"/>
          <w:cs/>
        </w:rPr>
      </w:pPr>
      <w:r w:rsidRPr="00800CFD">
        <w:rPr>
          <w:rFonts w:ascii="Nikosh" w:hAnsi="Nikosh" w:cs="Nikosh"/>
          <w:b/>
          <w:bCs/>
          <w:sz w:val="26"/>
          <w:szCs w:val="26"/>
          <w:cs/>
        </w:rPr>
        <w:lastRenderedPageBreak/>
        <w:t>কাস্টডিয়ান ডিপার্টমেন্ট</w:t>
      </w:r>
    </w:p>
    <w:tbl>
      <w:tblPr>
        <w:tblW w:w="136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587"/>
        <w:gridCol w:w="2790"/>
        <w:gridCol w:w="1980"/>
        <w:gridCol w:w="1800"/>
        <w:gridCol w:w="1913"/>
        <w:gridCol w:w="1980"/>
      </w:tblGrid>
      <w:tr w:rsidR="009110E8" w:rsidRPr="00B03E51" w14:paraId="4C8E2C3E" w14:textId="77777777" w:rsidTr="00A90099">
        <w:trPr>
          <w:tblHeader/>
        </w:trPr>
        <w:tc>
          <w:tcPr>
            <w:tcW w:w="630" w:type="dxa"/>
            <w:vAlign w:val="center"/>
          </w:tcPr>
          <w:p w14:paraId="0A6DAEE6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2587" w:type="dxa"/>
            <w:vAlign w:val="center"/>
          </w:tcPr>
          <w:p w14:paraId="2CDB75A3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2790" w:type="dxa"/>
            <w:vAlign w:val="center"/>
          </w:tcPr>
          <w:p w14:paraId="7A3CBE03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1980" w:type="dxa"/>
            <w:vAlign w:val="center"/>
          </w:tcPr>
          <w:p w14:paraId="07526417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800" w:type="dxa"/>
            <w:vAlign w:val="center"/>
          </w:tcPr>
          <w:p w14:paraId="7ED68883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913" w:type="dxa"/>
            <w:vAlign w:val="center"/>
          </w:tcPr>
          <w:p w14:paraId="074018B5" w14:textId="1690A77C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1980" w:type="dxa"/>
            <w:vAlign w:val="center"/>
          </w:tcPr>
          <w:p w14:paraId="410088D5" w14:textId="085D2D8E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 প্রাপ্ত কর্মকর্তা (নাম, পদবি, ফোন নম্বর ও ই-মেইল)</w:t>
            </w:r>
          </w:p>
        </w:tc>
      </w:tr>
      <w:tr w:rsidR="00E64C94" w:rsidRPr="00B03E51" w14:paraId="30D70BA4" w14:textId="77777777" w:rsidTr="00A90099">
        <w:trPr>
          <w:tblHeader/>
        </w:trPr>
        <w:tc>
          <w:tcPr>
            <w:tcW w:w="630" w:type="dxa"/>
            <w:vAlign w:val="center"/>
          </w:tcPr>
          <w:p w14:paraId="3A8C4707" w14:textId="3F38E9CA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2587" w:type="dxa"/>
            <w:vAlign w:val="center"/>
          </w:tcPr>
          <w:p w14:paraId="328DBB46" w14:textId="056DAEDF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2790" w:type="dxa"/>
            <w:vAlign w:val="center"/>
          </w:tcPr>
          <w:p w14:paraId="02563D35" w14:textId="5BDA553C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1980" w:type="dxa"/>
            <w:vAlign w:val="center"/>
          </w:tcPr>
          <w:p w14:paraId="4176C663" w14:textId="6204CFC9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1800" w:type="dxa"/>
            <w:vAlign w:val="center"/>
          </w:tcPr>
          <w:p w14:paraId="04A59D49" w14:textId="6DA44EEC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913" w:type="dxa"/>
            <w:vAlign w:val="center"/>
          </w:tcPr>
          <w:p w14:paraId="608FB16A" w14:textId="5374AC12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1980" w:type="dxa"/>
            <w:vAlign w:val="center"/>
          </w:tcPr>
          <w:p w14:paraId="03961CAF" w14:textId="3DF9FD97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9110E8" w:rsidRPr="00276700" w14:paraId="3C32ABAD" w14:textId="77777777" w:rsidTr="00A90099">
        <w:trPr>
          <w:trHeight w:val="904"/>
        </w:trPr>
        <w:tc>
          <w:tcPr>
            <w:tcW w:w="630" w:type="dxa"/>
            <w:vMerge w:val="restart"/>
          </w:tcPr>
          <w:p w14:paraId="054430B3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০১.</w:t>
            </w:r>
          </w:p>
        </w:tc>
        <w:tc>
          <w:tcPr>
            <w:tcW w:w="2587" w:type="dxa"/>
            <w:tcBorders>
              <w:bottom w:val="single" w:sz="4" w:space="0" w:color="auto"/>
            </w:tcBorders>
          </w:tcPr>
          <w:p w14:paraId="240D0544" w14:textId="241E417B" w:rsidR="009110E8" w:rsidRPr="00276700" w:rsidRDefault="009F5AD2" w:rsidP="00C20871">
            <w:pPr>
              <w:spacing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মিউ</w:t>
            </w:r>
            <w:r w:rsidR="00A90099">
              <w:rPr>
                <w:rFonts w:ascii="Nikosh" w:eastAsia="Nikosh" w:hAnsi="Nikosh" w:cs="Nikosh" w:hint="cs"/>
                <w:sz w:val="24"/>
                <w:szCs w:val="24"/>
                <w:cs/>
              </w:rPr>
              <w:t>চ্যু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য়াল ফান্ডের </w:t>
            </w:r>
            <w:r w:rsidR="007118A7">
              <w:rPr>
                <w:rFonts w:ascii="Nikosh" w:eastAsia="Nikosh" w:hAnsi="Nikosh" w:cs="Nikosh" w:hint="cs"/>
                <w:sz w:val="24"/>
                <w:szCs w:val="24"/>
                <w:cs/>
              </w:rPr>
              <w:t>কাস্টডিয়ান সেবা প্রদান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14:paraId="228FCB0F" w14:textId="28BE3987" w:rsidR="009110E8" w:rsidRPr="00276700" w:rsidRDefault="007118A7" w:rsidP="00A90099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কর্তৃপক্ষের অনুমোদন</w:t>
            </w:r>
            <w:r w:rsidR="009F5AD2">
              <w:rPr>
                <w:rFonts w:ascii="Nikosh" w:hAnsi="Nikosh" w:cs="Nikosh" w:hint="cs"/>
                <w:sz w:val="24"/>
                <w:szCs w:val="24"/>
                <w:cs/>
              </w:rPr>
              <w:t>,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প্রযোজ্য ক্ষেত্রে পরিচালনা বোর্ডের অনুমোদন গ্রহণ পূর্বক গৃহীত সিদ্ধান্ত অ্যাসেট ম্যানেজমেন্ট কোম্পানিকে অবহিত করা</w:t>
            </w:r>
            <w:r w:rsidR="00F20927">
              <w:rPr>
                <w:rFonts w:ascii="Nikosh" w:hAnsi="Nikosh" w:cs="Nikosh" w:hint="cs"/>
                <w:sz w:val="24"/>
                <w:szCs w:val="24"/>
                <w:cs/>
              </w:rPr>
              <w:t xml:space="preserve"> হয়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2CB18D98" w14:textId="7676DA10" w:rsidR="009F5AD2" w:rsidRDefault="00071EE1" w:rsidP="002F5842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ক)</w:t>
            </w:r>
            <w:r w:rsidR="00C46514">
              <w:rPr>
                <w:rFonts w:ascii="Nikosh" w:hAnsi="Nikosh" w:cs="Nikosh" w:hint="cs"/>
                <w:sz w:val="24"/>
                <w:szCs w:val="24"/>
                <w:cs/>
              </w:rPr>
              <w:t xml:space="preserve"> অ্যাসেট ম্যানেজমেন্ট কোম্পানির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="00C46514">
              <w:rPr>
                <w:rFonts w:ascii="Nikosh" w:hAnsi="Nikosh" w:cs="Nikosh" w:hint="cs"/>
                <w:sz w:val="24"/>
                <w:szCs w:val="24"/>
                <w:cs/>
              </w:rPr>
              <w:t>(</w:t>
            </w:r>
            <w:r w:rsidR="009F5AD2">
              <w:rPr>
                <w:rFonts w:ascii="Nikosh" w:hAnsi="Nikosh" w:cs="Nikosh" w:hint="cs"/>
                <w:sz w:val="24"/>
                <w:szCs w:val="24"/>
                <w:cs/>
              </w:rPr>
              <w:t>এএমসি</w:t>
            </w:r>
            <w:r w:rsidR="00C46514">
              <w:rPr>
                <w:rFonts w:ascii="Nikosh" w:hAnsi="Nikosh" w:cs="Nikosh" w:hint="cs"/>
                <w:sz w:val="24"/>
                <w:szCs w:val="24"/>
                <w:cs/>
              </w:rPr>
              <w:t xml:space="preserve">) </w:t>
            </w:r>
            <w:r w:rsidR="009F5AD2">
              <w:rPr>
                <w:rFonts w:ascii="Nikosh" w:hAnsi="Nikosh" w:cs="Nikosh" w:hint="cs"/>
                <w:sz w:val="24"/>
                <w:szCs w:val="24"/>
                <w:cs/>
              </w:rPr>
              <w:t xml:space="preserve">আবেদনপত্র </w:t>
            </w:r>
          </w:p>
          <w:p w14:paraId="405F2C84" w14:textId="77777777" w:rsidR="009F5AD2" w:rsidRDefault="009F5AD2" w:rsidP="00A90099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খ) পরিচালনা পর্ষদের সিদ্ধান্ত </w:t>
            </w:r>
          </w:p>
          <w:p w14:paraId="366F1831" w14:textId="77777777" w:rsidR="009F5AD2" w:rsidRDefault="009F5AD2" w:rsidP="00A90099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গ) বিএসইসির অনুমোদন </w:t>
            </w:r>
          </w:p>
          <w:p w14:paraId="087D30B6" w14:textId="699FE708" w:rsidR="009110E8" w:rsidRPr="009F5AD2" w:rsidRDefault="009F5AD2" w:rsidP="00A90099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ঘ) ফান্ডের রেজিস্ট্রেশন সার্টিফিকেট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5C26E8A" w14:textId="1B9820A2" w:rsidR="009110E8" w:rsidRPr="002F5842" w:rsidRDefault="00E05D19" w:rsidP="00A90099">
            <w:pPr>
              <w:spacing w:after="0" w:line="240" w:lineRule="auto"/>
              <w:jc w:val="both"/>
              <w:rPr>
                <w:rFonts w:ascii="Nikosh" w:hAnsi="Nikosh" w:cs="Nikosh"/>
                <w:sz w:val="23"/>
                <w:szCs w:val="23"/>
              </w:rPr>
            </w:pPr>
            <w:r w:rsidRPr="002F5842">
              <w:rPr>
                <w:rFonts w:ascii="Nikosh" w:hAnsi="Nikosh" w:cs="Nikosh" w:hint="cs"/>
                <w:sz w:val="23"/>
                <w:szCs w:val="23"/>
                <w:cs/>
              </w:rPr>
              <w:t>লিস্টেড ও ননলিস্টেড সিকিউরিটিজের বাজার</w:t>
            </w:r>
            <w:r w:rsidR="002F5842" w:rsidRPr="002F5842">
              <w:rPr>
                <w:rFonts w:ascii="Nikosh" w:hAnsi="Nikosh" w:cs="Nikosh" w:hint="cs"/>
                <w:sz w:val="23"/>
                <w:szCs w:val="23"/>
                <w:cs/>
              </w:rPr>
              <w:t xml:space="preserve"> </w:t>
            </w:r>
            <w:r w:rsidRPr="002F5842">
              <w:rPr>
                <w:rFonts w:ascii="Nikosh" w:hAnsi="Nikosh" w:cs="Nikosh" w:hint="cs"/>
                <w:sz w:val="23"/>
                <w:szCs w:val="23"/>
                <w:cs/>
              </w:rPr>
              <w:t xml:space="preserve">মূল্যের ভিত্তিতে সর্বোচ্চ </w:t>
            </w:r>
            <w:r w:rsidR="00E67D53" w:rsidRPr="002F5842">
              <w:rPr>
                <w:rFonts w:ascii="Nikosh" w:hAnsi="Nikosh" w:cs="Nikosh" w:hint="cs"/>
                <w:sz w:val="23"/>
                <w:szCs w:val="23"/>
                <w:cs/>
              </w:rPr>
              <w:t>০</w:t>
            </w:r>
            <w:r w:rsidRPr="002F5842">
              <w:rPr>
                <w:rFonts w:ascii="Nikosh" w:hAnsi="Nikosh" w:cs="Nikosh" w:hint="cs"/>
                <w:sz w:val="23"/>
                <w:szCs w:val="23"/>
                <w:cs/>
              </w:rPr>
              <w:t>.২০ টাকা</w:t>
            </w:r>
            <w:r w:rsidR="004131B6" w:rsidRPr="002F5842">
              <w:rPr>
                <w:rFonts w:ascii="Nikosh" w:hAnsi="Nikosh" w:cs="Nikosh" w:hint="cs"/>
                <w:sz w:val="23"/>
                <w:szCs w:val="23"/>
                <w:cs/>
              </w:rPr>
              <w:t>,</w:t>
            </w:r>
            <w:r w:rsidRPr="002F5842">
              <w:rPr>
                <w:rFonts w:ascii="Nikosh" w:hAnsi="Nikosh" w:cs="Nikosh" w:hint="cs"/>
                <w:sz w:val="23"/>
                <w:szCs w:val="23"/>
                <w:cs/>
              </w:rPr>
              <w:t xml:space="preserve"> সর্বনিম্ন </w:t>
            </w:r>
            <w:r w:rsidRPr="002F5842">
              <w:rPr>
                <w:rFonts w:ascii="Nikosh" w:hAnsi="Nikosh" w:cs="Nikosh"/>
                <w:sz w:val="23"/>
                <w:szCs w:val="23"/>
                <w:cs/>
              </w:rPr>
              <w:t>০.</w:t>
            </w:r>
            <w:r w:rsidR="009F5AD2" w:rsidRPr="002F5842">
              <w:rPr>
                <w:rFonts w:ascii="Nikosh" w:hAnsi="Nikosh" w:cs="Nikosh" w:hint="cs"/>
                <w:sz w:val="23"/>
                <w:szCs w:val="23"/>
                <w:cs/>
              </w:rPr>
              <w:t>০৭৫</w:t>
            </w:r>
            <w:r w:rsidR="009110E8" w:rsidRPr="002F5842">
              <w:rPr>
                <w:rFonts w:ascii="Nikosh" w:hAnsi="Nikosh" w:cs="Nikosh"/>
                <w:sz w:val="23"/>
                <w:szCs w:val="23"/>
                <w:cs/>
              </w:rPr>
              <w:t xml:space="preserve"> টাকা</w:t>
            </w:r>
          </w:p>
        </w:tc>
        <w:tc>
          <w:tcPr>
            <w:tcW w:w="1913" w:type="dxa"/>
            <w:tcBorders>
              <w:bottom w:val="single" w:sz="4" w:space="0" w:color="auto"/>
            </w:tcBorders>
          </w:tcPr>
          <w:p w14:paraId="4F17755B" w14:textId="2738627A" w:rsidR="009110E8" w:rsidRPr="00276700" w:rsidRDefault="009F5AD2" w:rsidP="00A90099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আবেদন গ্রহণের এক সপ্তাহের মধ্যে প্রাথমিক সম্মতি প্রদান এবং পরিচালনা বোর্ডের অনুমোদনের এক সপ্তাহের মধ্যে চূড়ান্ত সম্মতি প্রদান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এবং অন্যান্য সেবাসমূহ প্রয়োজন/</w:t>
            </w:r>
            <w:r w:rsidR="00E67D53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চাহিদা মাফিক প্রদান করা হয়।</w:t>
            </w:r>
          </w:p>
        </w:tc>
        <w:tc>
          <w:tcPr>
            <w:tcW w:w="1980" w:type="dxa"/>
            <w:vMerge w:val="restart"/>
            <w:vAlign w:val="center"/>
          </w:tcPr>
          <w:p w14:paraId="51FDFA00" w14:textId="7FA0AE18" w:rsidR="00FD3FC9" w:rsidRDefault="00FD3FC9" w:rsidP="007343C8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  <w:r w:rsidRPr="00BB4A0C">
              <w:rPr>
                <w:rFonts w:ascii="Nikosh" w:eastAsia="Nikosh" w:hAnsi="Nikosh" w:cs="Nikosh"/>
                <w:sz w:val="26"/>
                <w:szCs w:val="26"/>
                <w:cs/>
              </w:rPr>
              <w:t xml:space="preserve">জনাব </w:t>
            </w:r>
            <w:r w:rsidR="001A245F" w:rsidRPr="00BB4A0C">
              <w:rPr>
                <w:rFonts w:ascii="Nikosh" w:eastAsia="Nikosh" w:hAnsi="Nikosh" w:cs="Nikosh" w:hint="cs"/>
                <w:sz w:val="26"/>
                <w:szCs w:val="26"/>
                <w:cs/>
              </w:rPr>
              <w:t>মোহাম্মদ তৌহিদ আহমদ</w:t>
            </w:r>
          </w:p>
          <w:p w14:paraId="5243B9A4" w14:textId="77777777" w:rsidR="00BB4A0C" w:rsidRPr="00BB4A0C" w:rsidRDefault="00BB4A0C" w:rsidP="007343C8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</w:p>
          <w:p w14:paraId="176CB8F4" w14:textId="0C0367A4" w:rsidR="007343C8" w:rsidRPr="00276700" w:rsidRDefault="007343C8" w:rsidP="007343C8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lang w:val="fr-FR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val="fr-FR"/>
              </w:rPr>
              <w:t>সহকারী মহাব্যবস্থাপক</w:t>
            </w:r>
          </w:p>
          <w:p w14:paraId="41003225" w14:textId="77777777" w:rsidR="007343C8" w:rsidRPr="00276700" w:rsidRDefault="007343C8" w:rsidP="007343C8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  <w:lang w:val="fr-FR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val="fr-FR"/>
              </w:rPr>
              <w:t>কা</w:t>
            </w:r>
            <w:r w:rsidR="001A245F">
              <w:rPr>
                <w:rFonts w:ascii="Nikosh" w:eastAsia="Nikosh" w:hAnsi="Nikosh" w:cs="Nikosh" w:hint="cs"/>
                <w:sz w:val="24"/>
                <w:szCs w:val="24"/>
                <w:cs/>
                <w:lang w:val="fr-FR"/>
              </w:rPr>
              <w:t>স্ট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val="fr-FR"/>
              </w:rPr>
              <w:t xml:space="preserve">ডিয়ান ডিপার্টমেন্ট </w:t>
            </w:r>
          </w:p>
          <w:p w14:paraId="3F90968C" w14:textId="5A37BD7D" w:rsidR="009110E8" w:rsidRPr="00276700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lang w:val="fr-FR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val="fr-FR"/>
              </w:rPr>
              <w:t xml:space="preserve">ফোন: </w:t>
            </w:r>
            <w:r w:rsidR="00597C4F" w:rsidRPr="00597C4F">
              <w:rPr>
                <w:rFonts w:ascii="Nikosh" w:hAnsi="Nikosh" w:cs="Nikosh"/>
                <w:szCs w:val="22"/>
                <w:cs/>
              </w:rPr>
              <w:t>৪১০৫০৬০১</w:t>
            </w:r>
          </w:p>
          <w:p w14:paraId="28EC6249" w14:textId="0768CC97" w:rsidR="009110E8" w:rsidRPr="00276700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lang w:val="fr-FR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val="fr-FR"/>
              </w:rPr>
              <w:t>ই-মেইল</w:t>
            </w:r>
            <w:r w:rsidRPr="00276700">
              <w:rPr>
                <w:rFonts w:ascii="Nikosh" w:eastAsia="Nikosh" w:hAnsi="Nikosh" w:cs="Nikosh"/>
                <w:sz w:val="24"/>
                <w:szCs w:val="24"/>
                <w:lang w:val="fr-FR"/>
              </w:rPr>
              <w:t>:</w:t>
            </w:r>
          </w:p>
          <w:p w14:paraId="0F8353CD" w14:textId="0525916F" w:rsidR="009110E8" w:rsidRPr="00E5239D" w:rsidRDefault="00CF7033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CF7033">
              <w:rPr>
                <w:rStyle w:val="Hyperlink"/>
                <w:rFonts w:ascii="Nikosh" w:hAnsi="Nikosh" w:cs="Nikosh"/>
                <w:spacing w:val="-4"/>
                <w:sz w:val="20"/>
                <w:szCs w:val="20"/>
                <w:u w:val="none"/>
              </w:rPr>
              <w:t>agm_custodian@icb.gov.bd</w:t>
            </w:r>
          </w:p>
        </w:tc>
      </w:tr>
      <w:tr w:rsidR="009110E8" w:rsidRPr="00276700" w14:paraId="3891F546" w14:textId="77777777" w:rsidTr="00A90099">
        <w:trPr>
          <w:trHeight w:val="701"/>
        </w:trPr>
        <w:tc>
          <w:tcPr>
            <w:tcW w:w="630" w:type="dxa"/>
            <w:vMerge/>
          </w:tcPr>
          <w:p w14:paraId="7EF0DB45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14:paraId="48A05555" w14:textId="4D010252" w:rsidR="009110E8" w:rsidRPr="00276700" w:rsidRDefault="009110E8" w:rsidP="009F5AD2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ক) </w:t>
            </w:r>
            <w:r w:rsidR="007C1450">
              <w:rPr>
                <w:rFonts w:ascii="Nikosh" w:hAnsi="Nikosh" w:cs="Nikosh" w:hint="cs"/>
                <w:sz w:val="24"/>
                <w:szCs w:val="24"/>
                <w:cs/>
              </w:rPr>
              <w:t>অ্যাসেট ম্যানেজারদের শেয়ার ক্রয়-বিক্রয় করার জন্য শেয়ার</w:t>
            </w:r>
            <w:r w:rsidR="00617943">
              <w:rPr>
                <w:rFonts w:ascii="Nikosh" w:hAnsi="Nikosh" w:cs="Nikosh"/>
                <w:sz w:val="24"/>
                <w:szCs w:val="24"/>
                <w:cs/>
              </w:rPr>
              <w:t xml:space="preserve"> লিমিট প্রদান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49F68BCC" w14:textId="51CBE998" w:rsidR="009110E8" w:rsidRPr="00276700" w:rsidRDefault="001322CE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1322CE">
              <w:rPr>
                <w:rFonts w:ascii="Nikosh" w:hAnsi="Nikosh" w:cs="Nikosh" w:hint="cs"/>
                <w:sz w:val="24"/>
                <w:szCs w:val="24"/>
                <w:cs/>
              </w:rPr>
              <w:t>অনলাইন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সফটওয়্যারের মাধ্যমে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125DFCDC" w14:textId="2E8808CA" w:rsidR="009110E8" w:rsidRPr="00C46514" w:rsidRDefault="00C46514" w:rsidP="00ED0FFA">
            <w:pPr>
              <w:spacing w:after="0" w:line="240" w:lineRule="auto"/>
              <w:jc w:val="both"/>
              <w:rPr>
                <w:rFonts w:ascii="Nikosh" w:hAnsi="Nikosh" w:cs="Nikosh"/>
                <w:sz w:val="20"/>
                <w:szCs w:val="24"/>
                <w:cs/>
              </w:rPr>
            </w:pPr>
            <w:r w:rsidRPr="00C46514">
              <w:rPr>
                <w:rFonts w:ascii="Nikosh" w:hAnsi="Nikosh" w:cs="Nikosh" w:hint="cs"/>
                <w:sz w:val="20"/>
                <w:szCs w:val="24"/>
                <w:cs/>
              </w:rPr>
              <w:t>প্রযোজ্য নয়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3ABA3F0A" w14:textId="4FCC9BCC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কাস্টডিয়ান ফি</w:t>
            </w:r>
            <w:r w:rsidR="003F6F00">
              <w:rPr>
                <w:rFonts w:ascii="Nikosh" w:hAnsi="Nikosh" w:cs="Nikosh" w:hint="cs"/>
                <w:sz w:val="24"/>
                <w:szCs w:val="24"/>
                <w:cs/>
              </w:rPr>
              <w:t xml:space="preserve">-এর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অন্তর্ভূক্ত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14:paraId="1611488A" w14:textId="31AC401F" w:rsidR="009110E8" w:rsidRPr="00276700" w:rsidRDefault="006B12E9" w:rsidP="00B03E5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  <w:cs/>
              </w:rPr>
              <w:t>০১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(এক) </w:t>
            </w:r>
            <w:r w:rsidR="00601FDC">
              <w:rPr>
                <w:rFonts w:ascii="Nikosh" w:hAnsi="Nikosh" w:cs="Nikosh" w:hint="cs"/>
                <w:sz w:val="24"/>
                <w:szCs w:val="24"/>
                <w:cs/>
              </w:rPr>
              <w:t>কর্ম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</w:p>
        </w:tc>
        <w:tc>
          <w:tcPr>
            <w:tcW w:w="1980" w:type="dxa"/>
            <w:vMerge/>
          </w:tcPr>
          <w:p w14:paraId="30188ACF" w14:textId="77777777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</w:p>
        </w:tc>
      </w:tr>
      <w:tr w:rsidR="009110E8" w:rsidRPr="00276700" w14:paraId="543EED74" w14:textId="77777777" w:rsidTr="00A90099">
        <w:trPr>
          <w:trHeight w:val="746"/>
        </w:trPr>
        <w:tc>
          <w:tcPr>
            <w:tcW w:w="630" w:type="dxa"/>
            <w:vMerge/>
          </w:tcPr>
          <w:p w14:paraId="527B629C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14:paraId="6282CEE4" w14:textId="77777777" w:rsidR="009110E8" w:rsidRPr="00276700" w:rsidRDefault="009110E8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খ) বিক্রিত শেয়ারসমূহ সিডিবিএল সফটওয়্যার এর মাধ্যমে </w:t>
            </w:r>
            <w:r w:rsidRPr="00B03E51">
              <w:rPr>
                <w:rFonts w:ascii="Nikosh" w:hAnsi="Nikosh" w:cs="Nikosh"/>
                <w:sz w:val="20"/>
                <w:szCs w:val="20"/>
              </w:rPr>
              <w:t>pay</w:t>
            </w:r>
            <w:r w:rsidRPr="00B03E51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-</w:t>
            </w:r>
            <w:r w:rsidRPr="00B03E51">
              <w:rPr>
                <w:rFonts w:ascii="Nikosh" w:hAnsi="Nikosh" w:cs="Nikosh"/>
                <w:sz w:val="20"/>
                <w:szCs w:val="20"/>
              </w:rPr>
              <w:t>in</w:t>
            </w:r>
            <w:r w:rsidRPr="00B03E51">
              <w:rPr>
                <w:rFonts w:ascii="Nikosh" w:hAnsi="Nikosh" w:cs="Nikosh"/>
                <w:sz w:val="20"/>
                <w:szCs w:val="20"/>
                <w:cs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করা</w:t>
            </w:r>
            <w:r w:rsidRPr="00276700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4F47E0F6" w14:textId="7FB7E639" w:rsidR="009110E8" w:rsidRPr="00276700" w:rsidRDefault="009F5AD2" w:rsidP="00A90099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এএমসি</w:t>
            </w:r>
            <w:r w:rsidR="00E25A4E">
              <w:rPr>
                <w:rFonts w:ascii="Nikosh" w:hAnsi="Nikosh" w:cs="Nikosh" w:hint="cs"/>
                <w:sz w:val="24"/>
                <w:szCs w:val="24"/>
                <w:cs/>
              </w:rPr>
              <w:t xml:space="preserve"> হতে প্রাপ্ত ই</w:t>
            </w:r>
            <w:r w:rsidR="00A90099">
              <w:rPr>
                <w:rFonts w:ascii="Nikosh" w:hAnsi="Nikosh" w:cs="Nikosh" w:hint="cs"/>
                <w:sz w:val="24"/>
                <w:szCs w:val="24"/>
                <w:cs/>
              </w:rPr>
              <w:t>-</w:t>
            </w:r>
            <w:r w:rsidR="00E25A4E">
              <w:rPr>
                <w:rFonts w:ascii="Nikosh" w:hAnsi="Nikosh" w:cs="Nikosh" w:hint="cs"/>
                <w:sz w:val="24"/>
                <w:szCs w:val="24"/>
                <w:cs/>
              </w:rPr>
              <w:t>মেইলের প্রেক্ষিতে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="00A90099" w:rsidRPr="00B03E51">
              <w:rPr>
                <w:rFonts w:ascii="Nikosh" w:hAnsi="Nikosh" w:cs="Nikosh"/>
                <w:sz w:val="20"/>
                <w:szCs w:val="20"/>
                <w:cs/>
              </w:rPr>
              <w:t xml:space="preserve">CDBL </w:t>
            </w:r>
            <w:r w:rsidR="00A90099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এর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সফটওয়্যারের মাধ্যমে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138E18EF" w14:textId="33C5EC06" w:rsidR="009110E8" w:rsidRPr="00C46514" w:rsidRDefault="00C46514" w:rsidP="00C20871">
            <w:pPr>
              <w:spacing w:after="0" w:line="240" w:lineRule="auto"/>
              <w:jc w:val="both"/>
              <w:rPr>
                <w:rFonts w:ascii="Nikosh" w:hAnsi="Nikosh" w:cs="Nikosh"/>
                <w:color w:val="FFFFFF"/>
                <w:sz w:val="20"/>
                <w:szCs w:val="24"/>
                <w:cs/>
              </w:rPr>
            </w:pPr>
            <w:r w:rsidRPr="00C46514">
              <w:rPr>
                <w:rFonts w:ascii="Nikosh" w:hAnsi="Nikosh" w:cs="Nikosh" w:hint="cs"/>
                <w:sz w:val="20"/>
                <w:szCs w:val="24"/>
                <w:cs/>
              </w:rPr>
              <w:t>প্রযোজ্য নয়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4D5F3AF3" w14:textId="47948673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কাস্টডিয়ান ফি</w:t>
            </w:r>
            <w:r w:rsidR="003F6AF2">
              <w:rPr>
                <w:rFonts w:ascii="Nikosh" w:hAnsi="Nikosh" w:cs="Nikosh" w:hint="cs"/>
                <w:sz w:val="24"/>
                <w:szCs w:val="24"/>
                <w:cs/>
              </w:rPr>
              <w:t xml:space="preserve">-এর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অন্তর্ভূক্ত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14:paraId="596569F9" w14:textId="53C36043" w:rsidR="009110E8" w:rsidRPr="00276700" w:rsidRDefault="009110E8" w:rsidP="00B03E5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০১</w:t>
            </w:r>
            <w:r w:rsidR="006B12E9">
              <w:rPr>
                <w:rFonts w:ascii="Nikosh" w:hAnsi="Nikosh" w:cs="Nikosh" w:hint="cs"/>
                <w:sz w:val="24"/>
                <w:szCs w:val="24"/>
                <w:cs/>
              </w:rPr>
              <w:t xml:space="preserve"> (এক)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ক</w:t>
            </w:r>
            <w:r w:rsidR="00601FDC">
              <w:rPr>
                <w:rFonts w:ascii="Nikosh" w:hAnsi="Nikosh" w:cs="Nikosh" w:hint="cs"/>
                <w:sz w:val="24"/>
                <w:szCs w:val="24"/>
                <w:cs/>
              </w:rPr>
              <w:t>র্ম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</w:p>
        </w:tc>
        <w:tc>
          <w:tcPr>
            <w:tcW w:w="1980" w:type="dxa"/>
            <w:vMerge/>
          </w:tcPr>
          <w:p w14:paraId="229F4C4D" w14:textId="77777777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</w:p>
        </w:tc>
      </w:tr>
      <w:tr w:rsidR="009110E8" w:rsidRPr="00276700" w14:paraId="34EEE289" w14:textId="77777777" w:rsidTr="00A90099">
        <w:trPr>
          <w:trHeight w:hRule="exact" w:val="1369"/>
        </w:trPr>
        <w:tc>
          <w:tcPr>
            <w:tcW w:w="630" w:type="dxa"/>
            <w:vMerge/>
          </w:tcPr>
          <w:p w14:paraId="0D285FEC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14:paraId="60F49FF9" w14:textId="77777777" w:rsidR="009110E8" w:rsidRPr="00276700" w:rsidRDefault="009110E8" w:rsidP="003F6AF2">
            <w:pPr>
              <w:spacing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গ) সিডিএস বিল পরিশোধ করা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23A9F8FD" w14:textId="4D0817A3" w:rsidR="009110E8" w:rsidRDefault="009110E8" w:rsidP="00A90099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B03E51">
              <w:rPr>
                <w:rFonts w:ascii="Nikosh" w:hAnsi="Nikosh" w:cs="Nikosh"/>
                <w:sz w:val="20"/>
                <w:szCs w:val="20"/>
                <w:cs/>
              </w:rPr>
              <w:t xml:space="preserve">CDBL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এর সফটওয়্যার এর অটো চার্জকৃত</w:t>
            </w:r>
            <w:r w:rsidR="003F6AF2">
              <w:rPr>
                <w:rFonts w:ascii="Nikosh" w:hAnsi="Nikosh" w:cs="Nikosh" w:hint="cs"/>
                <w:sz w:val="24"/>
                <w:szCs w:val="24"/>
                <w:cs/>
              </w:rPr>
              <w:t xml:space="preserve"> সিডিএস বিল বিভিন্ন অ্যাসেট ম্যানেজারের নিকট থেকে আদায় করে সিডিবিএল-কে প্রদান করা</w:t>
            </w:r>
          </w:p>
          <w:p w14:paraId="4AC1BA1B" w14:textId="77777777" w:rsidR="00322B03" w:rsidRDefault="00322B03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  <w:p w14:paraId="050D807E" w14:textId="77777777" w:rsidR="00322B03" w:rsidRPr="00276700" w:rsidRDefault="00322B03" w:rsidP="00C20871">
            <w:pPr>
              <w:spacing w:after="0" w:line="240" w:lineRule="auto"/>
              <w:rPr>
                <w:rFonts w:ascii="Nikosh" w:hAnsi="Nikosh" w:cs="Nikosh"/>
                <w:sz w:val="2"/>
                <w:szCs w:val="24"/>
                <w:cs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35A3C507" w14:textId="65744111" w:rsidR="00E25A4E" w:rsidRDefault="00E25A4E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E25A4E">
              <w:rPr>
                <w:rFonts w:ascii="Nikosh" w:hAnsi="Nikosh" w:cs="Nikosh"/>
                <w:sz w:val="24"/>
                <w:szCs w:val="24"/>
                <w:cs/>
              </w:rPr>
              <w:t>CDBL</w:t>
            </w:r>
            <w:r w:rsidRPr="00E25A4E">
              <w:rPr>
                <w:rFonts w:ascii="Nikosh" w:hAnsi="Nikosh" w:cs="Nikosh" w:hint="cs"/>
                <w:sz w:val="24"/>
                <w:szCs w:val="24"/>
                <w:cs/>
              </w:rPr>
              <w:t xml:space="preserve"> এর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বিল প্রাপ্তি,</w:t>
            </w:r>
          </w:p>
          <w:p w14:paraId="72071DB7" w14:textId="37F123C3" w:rsidR="00E25A4E" w:rsidRPr="00E25A4E" w:rsidRDefault="00E25A4E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এএমসি হতে চেকের মাধ্যমে আদায় 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160BDB50" w14:textId="27F6BA54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কাস্টডিয়ান ফি</w:t>
            </w:r>
            <w:r w:rsidR="003F6AF2">
              <w:rPr>
                <w:rFonts w:ascii="Nikosh" w:hAnsi="Nikosh" w:cs="Nikosh" w:hint="cs"/>
                <w:sz w:val="24"/>
                <w:szCs w:val="24"/>
                <w:cs/>
              </w:rPr>
              <w:t>-এর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অন্তর্ভূক্ত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14:paraId="5FE939D8" w14:textId="22AC213E" w:rsidR="009110E8" w:rsidRPr="00276700" w:rsidRDefault="00973EF0" w:rsidP="00973EF0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০৭ </w:t>
            </w:r>
            <w:r w:rsidR="006B12E9">
              <w:rPr>
                <w:rFonts w:ascii="Nikosh" w:hAnsi="Nikosh" w:cs="Nikosh" w:hint="cs"/>
                <w:sz w:val="24"/>
                <w:szCs w:val="24"/>
                <w:cs/>
              </w:rPr>
              <w:t xml:space="preserve"> (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সাত</w:t>
            </w:r>
            <w:r w:rsidR="006B12E9">
              <w:rPr>
                <w:rFonts w:ascii="Nikosh" w:hAnsi="Nikosh" w:cs="Nikosh" w:hint="cs"/>
                <w:sz w:val="24"/>
                <w:szCs w:val="24"/>
                <w:cs/>
              </w:rPr>
              <w:t>)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ক</w:t>
            </w:r>
            <w:r w:rsidR="00601FDC">
              <w:rPr>
                <w:rFonts w:ascii="Nikosh" w:hAnsi="Nikosh" w:cs="Nikosh" w:hint="cs"/>
                <w:sz w:val="24"/>
                <w:szCs w:val="24"/>
                <w:cs/>
              </w:rPr>
              <w:t>র্ম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</w:p>
        </w:tc>
        <w:tc>
          <w:tcPr>
            <w:tcW w:w="1980" w:type="dxa"/>
            <w:vMerge/>
          </w:tcPr>
          <w:p w14:paraId="115CECA3" w14:textId="77777777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</w:p>
        </w:tc>
      </w:tr>
      <w:tr w:rsidR="009110E8" w:rsidRPr="00276700" w14:paraId="411E6EA4" w14:textId="77777777" w:rsidTr="00A90099">
        <w:trPr>
          <w:trHeight w:val="288"/>
        </w:trPr>
        <w:tc>
          <w:tcPr>
            <w:tcW w:w="630" w:type="dxa"/>
            <w:vMerge/>
          </w:tcPr>
          <w:p w14:paraId="4B7579E3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87" w:type="dxa"/>
            <w:tcBorders>
              <w:top w:val="single" w:sz="4" w:space="0" w:color="auto"/>
            </w:tcBorders>
          </w:tcPr>
          <w:p w14:paraId="74D1C451" w14:textId="672A685E" w:rsidR="009110E8" w:rsidRPr="00276700" w:rsidRDefault="009110E8" w:rsidP="00CF5D5C">
            <w:pPr>
              <w:spacing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ঘ) ফান্ড সমূহের </w:t>
            </w:r>
            <w:r w:rsidRPr="00B03E51">
              <w:rPr>
                <w:rFonts w:ascii="Nikosh" w:hAnsi="Nikosh" w:cs="Nikosh"/>
                <w:sz w:val="20"/>
                <w:szCs w:val="20"/>
              </w:rPr>
              <w:t>Listed/</w:t>
            </w:r>
            <w:r w:rsidR="000D0760">
              <w:rPr>
                <w:rFonts w:ascii="Nikosh" w:hAnsi="Nikosh" w:cs="Nikosh" w:hint="cs"/>
                <w:sz w:val="20"/>
                <w:szCs w:val="20"/>
                <w:cs/>
              </w:rPr>
              <w:t xml:space="preserve"> </w:t>
            </w:r>
            <w:r w:rsidRPr="00B03E51">
              <w:rPr>
                <w:rFonts w:ascii="Nikosh" w:hAnsi="Nikosh" w:cs="Nikosh"/>
                <w:sz w:val="20"/>
                <w:szCs w:val="20"/>
              </w:rPr>
              <w:t xml:space="preserve">Non-listed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এবং</w:t>
            </w:r>
            <w:r w:rsidRPr="00276700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অন্যান্য</w:t>
            </w:r>
            <w:r w:rsidRPr="00276700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সিকিউরিটিজ</w:t>
            </w:r>
            <w:r w:rsidRPr="00276700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F5D5C">
              <w:rPr>
                <w:rFonts w:ascii="Nikosh" w:hAnsi="Nikosh" w:cs="Nikosh"/>
                <w:sz w:val="24"/>
                <w:szCs w:val="24"/>
                <w:cs/>
              </w:rPr>
              <w:t>সমূহের</w:t>
            </w:r>
            <w:r w:rsidR="00CF5D5C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সর্বোচ্চ</w:t>
            </w:r>
            <w:r w:rsidRPr="00276700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নিরাপত্তা</w:t>
            </w:r>
            <w:r w:rsidRPr="00276700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17943">
              <w:rPr>
                <w:rFonts w:ascii="Nikosh" w:hAnsi="Nikosh" w:cs="Nikosh" w:hint="cs"/>
                <w:sz w:val="24"/>
                <w:szCs w:val="24"/>
                <w:cs/>
              </w:rPr>
              <w:t>প্রদান</w:t>
            </w:r>
            <w:r w:rsidRPr="00276700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14:paraId="7A15400A" w14:textId="4352407C" w:rsidR="000D0760" w:rsidRDefault="00A90099" w:rsidP="003F6F00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lang w:bidi="hi-IN"/>
              </w:rPr>
            </w:pPr>
            <w:r>
              <w:rPr>
                <w:rFonts w:ascii="Nikosh" w:hAnsi="Nikosh" w:cs="Nikosh"/>
                <w:sz w:val="24"/>
                <w:szCs w:val="24"/>
                <w:cs/>
              </w:rPr>
              <w:t>ক</w:t>
            </w:r>
            <w:r>
              <w:rPr>
                <w:rFonts w:ascii="Nikosh" w:hAnsi="Nikosh" w:cs="Nikosh"/>
                <w:sz w:val="24"/>
                <w:szCs w:val="24"/>
              </w:rPr>
              <w:t xml:space="preserve">) </w:t>
            </w:r>
            <w:r w:rsidR="009110E8" w:rsidRPr="003F6F00">
              <w:rPr>
                <w:rFonts w:ascii="Nikosh" w:hAnsi="Nikosh" w:cs="Nikosh"/>
                <w:sz w:val="24"/>
                <w:szCs w:val="24"/>
              </w:rPr>
              <w:t>Listed</w:t>
            </w:r>
            <w:r w:rsidR="002065B6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="009110E8" w:rsidRPr="003F6F00">
              <w:rPr>
                <w:rFonts w:ascii="Nikosh" w:hAnsi="Nikosh" w:cs="Nikosh"/>
                <w:sz w:val="24"/>
                <w:szCs w:val="24"/>
                <w:cs/>
              </w:rPr>
              <w:t>সিকিউরিটিজ সমূহ সিড</w:t>
            </w:r>
            <w:r w:rsidR="003F6F00">
              <w:rPr>
                <w:rFonts w:ascii="Nikosh" w:hAnsi="Nikosh" w:cs="Nikosh"/>
                <w:sz w:val="24"/>
                <w:szCs w:val="24"/>
                <w:cs/>
              </w:rPr>
              <w:t>িবিএল সফটওয়্যারে সংরক্ষণ করা হয়</w:t>
            </w:r>
            <w:r w:rsidR="003F6F00"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  <w:p w14:paraId="2E6542E0" w14:textId="31DFBD66" w:rsidR="009110E8" w:rsidRPr="003F6F00" w:rsidRDefault="00A90099" w:rsidP="003F6F00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  <w:cs/>
              </w:rPr>
              <w:t>খ</w:t>
            </w:r>
            <w:r>
              <w:rPr>
                <w:rFonts w:ascii="Nikosh" w:hAnsi="Nikosh" w:cs="Nikosh"/>
                <w:sz w:val="24"/>
                <w:szCs w:val="24"/>
              </w:rPr>
              <w:t xml:space="preserve">) </w:t>
            </w:r>
            <w:r w:rsidR="009110E8" w:rsidRPr="00A90099">
              <w:rPr>
                <w:rFonts w:ascii="Nikosh" w:hAnsi="Nikosh" w:cs="Nikosh"/>
                <w:sz w:val="24"/>
                <w:szCs w:val="24"/>
              </w:rPr>
              <w:t>Non-Listed</w:t>
            </w:r>
            <w:r w:rsidR="009110E8" w:rsidRPr="000D076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="009110E8" w:rsidRPr="003F6F00">
              <w:rPr>
                <w:rFonts w:ascii="Nikosh" w:hAnsi="Nikosh" w:cs="Nikosh"/>
                <w:sz w:val="24"/>
                <w:szCs w:val="24"/>
                <w:cs/>
              </w:rPr>
              <w:t>সিকিউরিটিজ</w:t>
            </w:r>
            <w:r w:rsidR="00CF5D5C" w:rsidRPr="003F6F00">
              <w:rPr>
                <w:rFonts w:ascii="Nikosh" w:hAnsi="Nikosh" w:cs="Nikosh" w:hint="cs"/>
                <w:sz w:val="24"/>
                <w:szCs w:val="24"/>
                <w:cs/>
              </w:rPr>
              <w:t xml:space="preserve"> এবং</w:t>
            </w:r>
            <w:r w:rsidR="00F51F25" w:rsidRPr="003F6F00">
              <w:rPr>
                <w:rFonts w:ascii="Nikosh" w:hAnsi="Nikosh" w:cs="Nikosh" w:hint="cs"/>
                <w:sz w:val="24"/>
                <w:szCs w:val="24"/>
                <w:cs/>
              </w:rPr>
              <w:t xml:space="preserve"> এফডিআর</w:t>
            </w:r>
            <w:r w:rsidR="009110E8" w:rsidRPr="003F6F0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="00F51F25" w:rsidRPr="003F6F00">
              <w:rPr>
                <w:rFonts w:ascii="Nikosh" w:hAnsi="Nikosh" w:cs="Nikosh" w:hint="cs"/>
                <w:sz w:val="24"/>
                <w:szCs w:val="24"/>
                <w:cs/>
              </w:rPr>
              <w:t>সমূহ</w:t>
            </w:r>
            <w:r w:rsidR="009110E8" w:rsidRPr="003F6F0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="00F51F25" w:rsidRPr="003F6F00">
              <w:rPr>
                <w:rFonts w:ascii="Nikosh" w:hAnsi="Nikosh" w:cs="Nikosh" w:hint="cs"/>
                <w:sz w:val="24"/>
                <w:szCs w:val="24"/>
                <w:cs/>
              </w:rPr>
              <w:t>ভল্ডে সংরক্ষণ করা হয়।</w:t>
            </w:r>
            <w:r w:rsidR="009110E8" w:rsidRPr="003F6F00">
              <w:rPr>
                <w:rFonts w:ascii="Nikosh" w:hAnsi="Nikosh" w:cs="Nikosh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7DC35121" w14:textId="5FE8E90F" w:rsidR="009110E8" w:rsidRPr="00276700" w:rsidRDefault="00C46514" w:rsidP="00C20871">
            <w:pPr>
              <w:spacing w:after="0" w:line="240" w:lineRule="auto"/>
              <w:jc w:val="both"/>
              <w:rPr>
                <w:rFonts w:ascii="Nikosh" w:hAnsi="Nikosh" w:cs="Nikosh"/>
                <w:color w:val="FFFFFF"/>
                <w:sz w:val="24"/>
                <w:szCs w:val="24"/>
                <w:cs/>
              </w:rPr>
            </w:pPr>
            <w:r w:rsidRPr="00C46514">
              <w:rPr>
                <w:rFonts w:ascii="Nikosh" w:hAnsi="Nikosh" w:cs="Nikosh" w:hint="cs"/>
                <w:sz w:val="20"/>
                <w:szCs w:val="24"/>
                <w:cs/>
              </w:rPr>
              <w:t>প্রযোজ্য নয়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490C6350" w14:textId="61E84F29" w:rsidR="009110E8" w:rsidRPr="00276700" w:rsidRDefault="009110E8" w:rsidP="00A90099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কাস্টডিয়ান চুক্তি মোতাবেক সেবার জন্য চার্জ আদায় করা হয় (</w:t>
            </w:r>
            <w:r w:rsidR="00E25A4E">
              <w:rPr>
                <w:rFonts w:ascii="Nikosh" w:hAnsi="Nikosh" w:cs="Nikosh" w:hint="cs"/>
                <w:sz w:val="24"/>
                <w:szCs w:val="24"/>
                <w:cs/>
              </w:rPr>
              <w:t xml:space="preserve">ষাণ্মাসিক/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বাৎসরিক ভিত্তিতে)</w:t>
            </w:r>
            <w:r w:rsidRPr="00276700">
              <w:rPr>
                <w:rFonts w:ascii="Nikosh" w:hAnsi="Nikosh" w:cs="Nikosh"/>
                <w:sz w:val="24"/>
                <w:szCs w:val="24"/>
                <w:cs/>
                <w:lang w:bidi="hi-IN"/>
              </w:rPr>
              <w:t xml:space="preserve">। </w:t>
            </w:r>
          </w:p>
        </w:tc>
        <w:tc>
          <w:tcPr>
            <w:tcW w:w="1913" w:type="dxa"/>
            <w:tcBorders>
              <w:top w:val="single" w:sz="4" w:space="0" w:color="auto"/>
            </w:tcBorders>
          </w:tcPr>
          <w:p w14:paraId="7B4AC582" w14:textId="6DE25752" w:rsidR="009110E8" w:rsidRPr="00276700" w:rsidRDefault="009110E8" w:rsidP="00B03E5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চলমান প্রক্রিয়া</w:t>
            </w:r>
          </w:p>
        </w:tc>
        <w:tc>
          <w:tcPr>
            <w:tcW w:w="1980" w:type="dxa"/>
            <w:vMerge/>
          </w:tcPr>
          <w:p w14:paraId="7E87F712" w14:textId="77777777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</w:p>
        </w:tc>
      </w:tr>
    </w:tbl>
    <w:p w14:paraId="47876238" w14:textId="329B89A6" w:rsidR="007C7CBC" w:rsidRDefault="007C7CBC" w:rsidP="009E75C1">
      <w:pPr>
        <w:rPr>
          <w:rFonts w:ascii="Nikosh" w:eastAsia="Nikosh" w:hAnsi="Nikosh" w:cs="Nikosh"/>
          <w:b/>
          <w:bCs/>
          <w:sz w:val="24"/>
          <w:szCs w:val="24"/>
        </w:rPr>
      </w:pPr>
    </w:p>
    <w:p w14:paraId="135F4624" w14:textId="77777777" w:rsidR="007E725C" w:rsidRDefault="007E725C">
      <w:pPr>
        <w:rPr>
          <w:rFonts w:ascii="Nikosh" w:eastAsia="Nikosh" w:hAnsi="Nikosh" w:cs="Nikosh"/>
          <w:b/>
          <w:bCs/>
          <w:sz w:val="24"/>
          <w:szCs w:val="24"/>
          <w:cs/>
        </w:rPr>
      </w:pPr>
      <w:r>
        <w:rPr>
          <w:rFonts w:ascii="Nikosh" w:eastAsia="Nikosh" w:hAnsi="Nikosh" w:cs="Nikosh"/>
          <w:b/>
          <w:bCs/>
          <w:sz w:val="24"/>
          <w:szCs w:val="24"/>
          <w:cs/>
        </w:rPr>
        <w:br w:type="page"/>
      </w:r>
    </w:p>
    <w:p w14:paraId="52F5FCA2" w14:textId="2ED097E0" w:rsidR="009110E8" w:rsidRPr="00276700" w:rsidRDefault="009110E8" w:rsidP="009E75C1">
      <w:pPr>
        <w:rPr>
          <w:rFonts w:ascii="Nikosh" w:eastAsia="Nikosh" w:hAnsi="Nikosh" w:cs="Nikosh"/>
          <w:b/>
          <w:bCs/>
          <w:sz w:val="24"/>
          <w:szCs w:val="24"/>
        </w:rPr>
      </w:pPr>
      <w:r w:rsidRPr="00276700">
        <w:rPr>
          <w:rFonts w:ascii="Nikosh" w:eastAsia="Nikosh" w:hAnsi="Nikosh" w:cs="Nikosh"/>
          <w:b/>
          <w:bCs/>
          <w:sz w:val="24"/>
          <w:szCs w:val="24"/>
          <w:cs/>
        </w:rPr>
        <w:lastRenderedPageBreak/>
        <w:t>২.৩ অভ্যন্তরীণ সেবাঃ</w:t>
      </w:r>
    </w:p>
    <w:p w14:paraId="41E9C172" w14:textId="71994BDA" w:rsidR="009110E8" w:rsidRPr="00800CFD" w:rsidRDefault="009110E8" w:rsidP="00915055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</w:rPr>
      </w:pPr>
      <w:r w:rsidRPr="00800CFD">
        <w:rPr>
          <w:rFonts w:ascii="Nikosh" w:eastAsia="Nikosh" w:hAnsi="Nikosh" w:cs="Nikosh"/>
          <w:b/>
          <w:bCs/>
          <w:sz w:val="26"/>
          <w:szCs w:val="26"/>
          <w:cs/>
        </w:rPr>
        <w:t>হিউম্যান রিসোর্স ম্যানেজমেন্ট ডিপার্টমেন্ট</w:t>
      </w:r>
    </w:p>
    <w:tbl>
      <w:tblPr>
        <w:tblW w:w="136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710"/>
        <w:gridCol w:w="2340"/>
        <w:gridCol w:w="3780"/>
        <w:gridCol w:w="1260"/>
        <w:gridCol w:w="1530"/>
        <w:gridCol w:w="2430"/>
      </w:tblGrid>
      <w:tr w:rsidR="009110E8" w:rsidRPr="00276700" w14:paraId="60C35DBD" w14:textId="77777777" w:rsidTr="00915055">
        <w:trPr>
          <w:trHeight w:val="1021"/>
          <w:tblHeader/>
        </w:trPr>
        <w:tc>
          <w:tcPr>
            <w:tcW w:w="630" w:type="dxa"/>
            <w:vAlign w:val="center"/>
          </w:tcPr>
          <w:p w14:paraId="3FAF1026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1710" w:type="dxa"/>
            <w:vAlign w:val="center"/>
          </w:tcPr>
          <w:p w14:paraId="3A0B6490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2340" w:type="dxa"/>
            <w:vAlign w:val="center"/>
          </w:tcPr>
          <w:p w14:paraId="621DAB39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3780" w:type="dxa"/>
            <w:vAlign w:val="center"/>
          </w:tcPr>
          <w:p w14:paraId="273E8B6A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260" w:type="dxa"/>
            <w:vAlign w:val="center"/>
          </w:tcPr>
          <w:p w14:paraId="257735F4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530" w:type="dxa"/>
            <w:vAlign w:val="center"/>
          </w:tcPr>
          <w:p w14:paraId="695DA050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430" w:type="dxa"/>
            <w:vAlign w:val="center"/>
          </w:tcPr>
          <w:p w14:paraId="47DC12A0" w14:textId="11F629B4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দায়িত্বপ্রাপ্ত কর্মকর্তা (নাম,</w:t>
            </w: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পদবি,</w:t>
            </w: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ফোন নম্বর ও ই</w:t>
            </w: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>-</w:t>
            </w: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মেইল)</w:t>
            </w:r>
          </w:p>
        </w:tc>
      </w:tr>
      <w:tr w:rsidR="00E64C94" w:rsidRPr="00276700" w14:paraId="0CDCFDA3" w14:textId="77777777" w:rsidTr="00E64C94">
        <w:trPr>
          <w:trHeight w:val="116"/>
          <w:tblHeader/>
        </w:trPr>
        <w:tc>
          <w:tcPr>
            <w:tcW w:w="630" w:type="dxa"/>
            <w:vAlign w:val="center"/>
          </w:tcPr>
          <w:p w14:paraId="70A9910A" w14:textId="18F68EC8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1710" w:type="dxa"/>
            <w:vAlign w:val="center"/>
          </w:tcPr>
          <w:p w14:paraId="342E2737" w14:textId="45D047AD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2340" w:type="dxa"/>
            <w:vAlign w:val="center"/>
          </w:tcPr>
          <w:p w14:paraId="69A3491C" w14:textId="625A9A74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3780" w:type="dxa"/>
            <w:vAlign w:val="center"/>
          </w:tcPr>
          <w:p w14:paraId="3838B919" w14:textId="48E42F7A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1260" w:type="dxa"/>
            <w:vAlign w:val="center"/>
          </w:tcPr>
          <w:p w14:paraId="7321CC92" w14:textId="74FE4544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530" w:type="dxa"/>
            <w:vAlign w:val="center"/>
          </w:tcPr>
          <w:p w14:paraId="72B1EABB" w14:textId="59B43BC3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2430" w:type="dxa"/>
            <w:vAlign w:val="center"/>
          </w:tcPr>
          <w:p w14:paraId="2E870524" w14:textId="72657DA1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9110E8" w:rsidRPr="00276700" w14:paraId="51C20D2B" w14:textId="77777777" w:rsidTr="00915055">
        <w:trPr>
          <w:trHeight w:val="1430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41EFFECA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০১.</w:t>
            </w:r>
          </w:p>
          <w:p w14:paraId="2F0E7123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81718D1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শ্রান্তি বিনোদন ছুটি ও ভাতা মঞ্জুর </w:t>
            </w:r>
          </w:p>
        </w:tc>
        <w:tc>
          <w:tcPr>
            <w:tcW w:w="2340" w:type="dxa"/>
          </w:tcPr>
          <w:p w14:paraId="091FE03F" w14:textId="77777777" w:rsidR="009110E8" w:rsidRPr="00276700" w:rsidRDefault="009110E8" w:rsidP="00BF53F6">
            <w:pPr>
              <w:spacing w:after="0" w:line="240" w:lineRule="auto"/>
              <w:ind w:left="-72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শ্রান্তি বিনোদন ছুটি ও ভাতা মঞ্জুর সংক্রান্ত আবেদন পত্র </w:t>
            </w:r>
            <w:r w:rsidR="00BF53F6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ডাকযোগে, ই-মেইল ও সরাসরি নির্দিষ্ট ফরমে গ্রহণ </w:t>
            </w:r>
            <w:r w:rsidR="00BF53F6">
              <w:rPr>
                <w:rFonts w:ascii="Nikosh" w:eastAsia="Nikosh" w:hAnsi="Nikosh" w:cs="Nikosh"/>
                <w:sz w:val="24"/>
                <w:szCs w:val="24"/>
                <w:cs/>
              </w:rPr>
              <w:t>এবং পরবর্তীতে অনুমোদন গ্রহণ</w:t>
            </w:r>
            <w:r w:rsidR="00BF53F6"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780" w:type="dxa"/>
          </w:tcPr>
          <w:p w14:paraId="26EA8DF5" w14:textId="77777777" w:rsidR="009110E8" w:rsidRPr="00276700" w:rsidRDefault="00071EE1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ক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আবেদনপত্র </w:t>
            </w:r>
          </w:p>
          <w:p w14:paraId="0F54A4E8" w14:textId="77777777" w:rsidR="009110E8" w:rsidRPr="00276700" w:rsidRDefault="00071EE1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খ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বিভাগীয় মামলা সংক্রান্ত অনাপত্তি </w:t>
            </w:r>
          </w:p>
          <w:p w14:paraId="3D4714E6" w14:textId="77777777" w:rsidR="009110E8" w:rsidRPr="00276700" w:rsidRDefault="00071EE1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গ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নিরীক্ষা ছাড়পত্র </w:t>
            </w:r>
          </w:p>
          <w:p w14:paraId="6AF9935E" w14:textId="77777777" w:rsidR="009110E8" w:rsidRPr="00276700" w:rsidRDefault="00071EE1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ঘ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চুড়ান্ত অনুমোদন </w:t>
            </w:r>
          </w:p>
          <w:p w14:paraId="039778DC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65043F33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হিউম্যান রিসোর্স ম্যানেজমেন্ট ডিপার্টমেন্ট</w:t>
            </w:r>
            <w:r w:rsidR="00264CB5"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260" w:type="dxa"/>
          </w:tcPr>
          <w:p w14:paraId="6EF978F7" w14:textId="77777777" w:rsidR="009110E8" w:rsidRPr="00276700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530" w:type="dxa"/>
          </w:tcPr>
          <w:p w14:paraId="73A29C14" w14:textId="6C2856A2" w:rsidR="009110E8" w:rsidRPr="00276700" w:rsidRDefault="00855BB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/>
                <w:sz w:val="24"/>
                <w:szCs w:val="24"/>
                <w:cs/>
              </w:rPr>
              <w:t>০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৩-০৪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কর্মদিবস</w:t>
            </w:r>
          </w:p>
        </w:tc>
        <w:tc>
          <w:tcPr>
            <w:tcW w:w="2430" w:type="dxa"/>
            <w:vMerge w:val="restart"/>
            <w:vAlign w:val="center"/>
          </w:tcPr>
          <w:p w14:paraId="4C1710EB" w14:textId="09B6C7E3" w:rsidR="00CE3AEA" w:rsidRDefault="00CE3AEA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9D509E">
              <w:rPr>
                <w:rFonts w:ascii="Nikosh" w:eastAsia="Nikosh" w:hAnsi="Nikosh" w:cs="Nikosh"/>
                <w:sz w:val="26"/>
                <w:szCs w:val="26"/>
                <w:cs/>
              </w:rPr>
              <w:t>জনাব এস</w:t>
            </w:r>
            <w:r>
              <w:rPr>
                <w:rFonts w:ascii="Nikosh" w:eastAsia="Nikosh" w:hAnsi="Nikosh" w:cs="Nikosh"/>
                <w:sz w:val="26"/>
                <w:szCs w:val="26"/>
                <w:cs/>
              </w:rPr>
              <w:t>.</w:t>
            </w:r>
            <w:r w:rsidRPr="009D509E">
              <w:rPr>
                <w:rFonts w:ascii="Nikosh" w:eastAsia="Nikosh" w:hAnsi="Nikosh" w:cs="Nikosh"/>
                <w:sz w:val="26"/>
                <w:szCs w:val="26"/>
                <w:cs/>
              </w:rPr>
              <w:t xml:space="preserve"> এম</w:t>
            </w:r>
            <w:r>
              <w:rPr>
                <w:rFonts w:ascii="Nikosh" w:eastAsia="Nikosh" w:hAnsi="Nikosh" w:cs="Nikosh"/>
                <w:sz w:val="26"/>
                <w:szCs w:val="26"/>
                <w:cs/>
              </w:rPr>
              <w:t>.</w:t>
            </w:r>
            <w:r w:rsidRPr="009D509E">
              <w:rPr>
                <w:rFonts w:ascii="Nikosh" w:eastAsia="Nikosh" w:hAnsi="Nikosh" w:cs="Nikosh"/>
                <w:sz w:val="26"/>
                <w:szCs w:val="26"/>
                <w:cs/>
              </w:rPr>
              <w:t xml:space="preserve"> সিরাজুল ইসলাম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</w:p>
          <w:p w14:paraId="441F03FD" w14:textId="77777777" w:rsidR="00BB4A0C" w:rsidRDefault="00BB4A0C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0C812242" w14:textId="73457E9C" w:rsidR="009110E8" w:rsidRPr="00BB4A0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BB4A0C">
              <w:rPr>
                <w:rFonts w:ascii="Nikosh" w:eastAsia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510BE96F" w14:textId="58778105" w:rsidR="009110E8" w:rsidRPr="00BB4A0C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BB4A0C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ফোনঃ </w:t>
            </w:r>
            <w:r w:rsidR="002473CE" w:rsidRPr="00BB4A0C">
              <w:rPr>
                <w:rFonts w:ascii="Nikosh" w:hAnsi="Nikosh" w:cs="Nikosh"/>
                <w:sz w:val="24"/>
                <w:szCs w:val="24"/>
                <w:cs/>
              </w:rPr>
              <w:t>২৪১০৫০৬১৭</w:t>
            </w:r>
          </w:p>
          <w:p w14:paraId="51072EA6" w14:textId="0150D0AE" w:rsidR="009110E8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BB4A0C">
              <w:rPr>
                <w:rFonts w:ascii="Nikosh" w:eastAsia="Nikosh" w:hAnsi="Nikosh" w:cs="Nikosh"/>
                <w:sz w:val="24"/>
                <w:szCs w:val="24"/>
                <w:cs/>
              </w:rPr>
              <w:t>ই-মেইলঃ</w:t>
            </w:r>
          </w:p>
          <w:p w14:paraId="146245FB" w14:textId="73ADCD4F" w:rsidR="006C0622" w:rsidRPr="006C0622" w:rsidRDefault="006C0622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4"/>
                <w:cs/>
              </w:rPr>
            </w:pPr>
            <w:hyperlink r:id="rId32" w:history="1">
              <w:r w:rsidRPr="00C55C2D">
                <w:rPr>
                  <w:rStyle w:val="Hyperlink"/>
                  <w:rFonts w:ascii="Nikosh" w:eastAsia="Nikosh" w:hAnsi="Nikosh" w:cs="Nikosh"/>
                  <w:szCs w:val="24"/>
                </w:rPr>
                <w:t>agm_hr@icb.gov.bd</w:t>
              </w:r>
            </w:hyperlink>
            <w:r w:rsidRPr="006C0622">
              <w:rPr>
                <w:rFonts w:ascii="Nikosh" w:eastAsia="Nikosh" w:hAnsi="Nikosh" w:cs="Nikosh"/>
                <w:szCs w:val="24"/>
              </w:rPr>
              <w:t xml:space="preserve"> </w:t>
            </w:r>
          </w:p>
          <w:p w14:paraId="1B9582A7" w14:textId="736EC91B" w:rsidR="006C0622" w:rsidRPr="00D0213B" w:rsidRDefault="006C0622" w:rsidP="006C06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0E8" w:rsidRPr="00276700" w14:paraId="13BD79F3" w14:textId="77777777" w:rsidTr="00915055">
        <w:trPr>
          <w:trHeight w:val="1223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1C8015EC" w14:textId="77777777" w:rsidR="009110E8" w:rsidRPr="00276700" w:rsidRDefault="009110E8" w:rsidP="00C20871">
            <w:pPr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০২.</w:t>
            </w:r>
          </w:p>
        </w:tc>
        <w:tc>
          <w:tcPr>
            <w:tcW w:w="1710" w:type="dxa"/>
          </w:tcPr>
          <w:p w14:paraId="78D5B667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অর্জিত ছুটি মঞ্জুর </w:t>
            </w:r>
          </w:p>
        </w:tc>
        <w:tc>
          <w:tcPr>
            <w:tcW w:w="2340" w:type="dxa"/>
          </w:tcPr>
          <w:p w14:paraId="39C38C0C" w14:textId="77777777" w:rsidR="009110E8" w:rsidRPr="00276700" w:rsidRDefault="009110E8" w:rsidP="00C20871">
            <w:pPr>
              <w:spacing w:after="0" w:line="240" w:lineRule="auto"/>
              <w:ind w:left="-72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নির্ধারিত ফর্মে ছুটির সুপারিশসহ আবেদন।</w:t>
            </w:r>
          </w:p>
        </w:tc>
        <w:tc>
          <w:tcPr>
            <w:tcW w:w="3780" w:type="dxa"/>
          </w:tcPr>
          <w:p w14:paraId="1DE0814D" w14:textId="77777777" w:rsidR="009110E8" w:rsidRPr="00276700" w:rsidRDefault="00071EE1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ক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আবেদনপত্র </w:t>
            </w:r>
          </w:p>
          <w:p w14:paraId="48CD31C0" w14:textId="77777777" w:rsidR="009110E8" w:rsidRPr="00276700" w:rsidRDefault="00071EE1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খ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অনুমোদন </w:t>
            </w:r>
          </w:p>
          <w:p w14:paraId="02FA773C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5DBCDC29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হিউম্যান রিসোর্স ম্যানেজমেন্ট ডিপার্টমেন্ট</w:t>
            </w:r>
          </w:p>
        </w:tc>
        <w:tc>
          <w:tcPr>
            <w:tcW w:w="1260" w:type="dxa"/>
          </w:tcPr>
          <w:p w14:paraId="315706E9" w14:textId="77777777" w:rsidR="009110E8" w:rsidRPr="00276700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530" w:type="dxa"/>
          </w:tcPr>
          <w:p w14:paraId="72B0E658" w14:textId="77777777" w:rsidR="009110E8" w:rsidRPr="00276700" w:rsidRDefault="001A2C9B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০১-০২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কর্মদিবস</w:t>
            </w:r>
          </w:p>
        </w:tc>
        <w:tc>
          <w:tcPr>
            <w:tcW w:w="2430" w:type="dxa"/>
            <w:vMerge/>
          </w:tcPr>
          <w:p w14:paraId="0781A5AC" w14:textId="77777777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9110E8" w:rsidRPr="00276700" w14:paraId="2E877197" w14:textId="77777777" w:rsidTr="00516074">
        <w:trPr>
          <w:trHeight w:val="2303"/>
        </w:trPr>
        <w:tc>
          <w:tcPr>
            <w:tcW w:w="630" w:type="dxa"/>
            <w:tcBorders>
              <w:top w:val="single" w:sz="4" w:space="0" w:color="auto"/>
            </w:tcBorders>
          </w:tcPr>
          <w:p w14:paraId="66FC172C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০৩.</w:t>
            </w:r>
          </w:p>
        </w:tc>
        <w:tc>
          <w:tcPr>
            <w:tcW w:w="1710" w:type="dxa"/>
          </w:tcPr>
          <w:p w14:paraId="7011E027" w14:textId="480C9653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বহিঃবাংলাদেশ </w:t>
            </w:r>
            <w:r w:rsidR="0071331E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ছুটি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মঞ্জুর </w:t>
            </w:r>
          </w:p>
        </w:tc>
        <w:tc>
          <w:tcPr>
            <w:tcW w:w="2340" w:type="dxa"/>
          </w:tcPr>
          <w:p w14:paraId="78D12AF4" w14:textId="77777777" w:rsidR="009110E8" w:rsidRPr="00276700" w:rsidRDefault="009110E8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উপ-মহাব্যবস্থাপক হতে তদূর্ধ্ব পর্যায়ের কর্মকর্তার ক্ষেত্রে অফিস আদেশ জারি ও অন্যান্যদের ক্ষেত্রে পত্র প্রদান</w:t>
            </w:r>
            <w:r w:rsidR="00BE308A"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  <w:p w14:paraId="0B69DD56" w14:textId="77777777" w:rsidR="009110E8" w:rsidRPr="00276700" w:rsidRDefault="009110E8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775CE81B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</w:tc>
        <w:tc>
          <w:tcPr>
            <w:tcW w:w="3780" w:type="dxa"/>
          </w:tcPr>
          <w:p w14:paraId="42415908" w14:textId="77777777" w:rsidR="009110E8" w:rsidRPr="00276700" w:rsidRDefault="00260911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ক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আবেদনপত্র </w:t>
            </w:r>
          </w:p>
          <w:p w14:paraId="6001603F" w14:textId="77777777" w:rsidR="009110E8" w:rsidRPr="00276700" w:rsidRDefault="00260911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খ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বিভাগীয় মামলা সংক্রান্ত অনাপত্তি </w:t>
            </w:r>
          </w:p>
          <w:p w14:paraId="2FD630A5" w14:textId="77777777" w:rsidR="009110E8" w:rsidRPr="00276700" w:rsidRDefault="00260911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গ</w:t>
            </w:r>
            <w:r w:rsidR="001A2C9B">
              <w:rPr>
                <w:rFonts w:ascii="Nikosh" w:eastAsia="Nikosh" w:hAnsi="Nikosh" w:cs="Nikosh"/>
                <w:sz w:val="24"/>
                <w:szCs w:val="24"/>
                <w:cs/>
              </w:rPr>
              <w:t>) ১ম</w:t>
            </w:r>
            <w:r w:rsidR="001A2C9B">
              <w:rPr>
                <w:rFonts w:ascii="Nikosh" w:eastAsia="Nikosh" w:hAnsi="Nikosh" w:cs="Nikosh" w:hint="cs"/>
                <w:sz w:val="24"/>
                <w:szCs w:val="24"/>
                <w:cs/>
              </w:rPr>
              <w:t>-</w:t>
            </w:r>
            <w:r w:rsidR="00190507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৯ম গ্রেডের কর্মচারীগণের 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ক্ষেত্রে ম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ন্ত্র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ণালয়ের অনুমোদন গ্রহণ </w:t>
            </w:r>
          </w:p>
          <w:p w14:paraId="47150906" w14:textId="77777777" w:rsidR="009110E8" w:rsidRPr="00276700" w:rsidRDefault="00260911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ঘ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অন্যান্য </w:t>
            </w:r>
            <w:r w:rsidR="001A2C9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গ্রেডের 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কর্মচারীর ক্ষেত্রে প্রতিষ্ঠান প্রধানের অনুমোদন গ্রহণ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  <w:lang w:bidi="hi-IN"/>
              </w:rPr>
              <w:t>।</w:t>
            </w:r>
          </w:p>
          <w:p w14:paraId="0D081847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0A982141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হিউম্যান রিসোর্স ম্যানেজমেন্ট ডিপার্টমেন্ট</w:t>
            </w:r>
            <w:r w:rsidR="00264CB5"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260" w:type="dxa"/>
          </w:tcPr>
          <w:p w14:paraId="09407CB4" w14:textId="77777777" w:rsidR="009110E8" w:rsidRPr="00276700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530" w:type="dxa"/>
          </w:tcPr>
          <w:p w14:paraId="09FCC0D0" w14:textId="102EDC4A" w:rsidR="009110E8" w:rsidRPr="00276700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০৩-১৫ কর্মদিবস</w:t>
            </w:r>
          </w:p>
        </w:tc>
        <w:tc>
          <w:tcPr>
            <w:tcW w:w="2430" w:type="dxa"/>
            <w:vMerge/>
          </w:tcPr>
          <w:p w14:paraId="407DA09D" w14:textId="77777777" w:rsidR="009110E8" w:rsidRPr="00276700" w:rsidRDefault="009110E8" w:rsidP="00C20871">
            <w:pPr>
              <w:spacing w:after="0" w:line="240" w:lineRule="auto"/>
              <w:ind w:right="-111"/>
              <w:rPr>
                <w:rFonts w:ascii="Nikosh" w:hAnsi="Nikosh" w:cs="Nikosh"/>
                <w:sz w:val="24"/>
                <w:szCs w:val="24"/>
              </w:rPr>
            </w:pPr>
          </w:p>
        </w:tc>
      </w:tr>
    </w:tbl>
    <w:p w14:paraId="1D1D7D6F" w14:textId="705EF767" w:rsidR="007C7CBC" w:rsidRDefault="007C7CBC" w:rsidP="009110E8">
      <w:pPr>
        <w:ind w:left="-450"/>
        <w:rPr>
          <w:rFonts w:ascii="Nikosh" w:hAnsi="Nikosh" w:cs="Nikosh"/>
          <w:b/>
          <w:bCs/>
          <w:sz w:val="24"/>
          <w:szCs w:val="24"/>
        </w:rPr>
      </w:pPr>
    </w:p>
    <w:p w14:paraId="0F61BB0F" w14:textId="008A8362" w:rsidR="00322B03" w:rsidRDefault="00322B03">
      <w:pPr>
        <w:rPr>
          <w:rFonts w:ascii="Nikosh" w:hAnsi="Nikosh" w:cs="Nikosh"/>
          <w:b/>
          <w:bCs/>
          <w:sz w:val="26"/>
          <w:szCs w:val="26"/>
          <w:cs/>
        </w:rPr>
      </w:pPr>
      <w:r>
        <w:rPr>
          <w:rFonts w:ascii="Nikosh" w:hAnsi="Nikosh" w:cs="Nikosh"/>
          <w:b/>
          <w:bCs/>
          <w:sz w:val="26"/>
          <w:szCs w:val="26"/>
          <w:cs/>
        </w:rPr>
        <w:br w:type="page"/>
      </w:r>
    </w:p>
    <w:p w14:paraId="3351D69D" w14:textId="5CDEF6A1" w:rsidR="009110E8" w:rsidRPr="00800CFD" w:rsidRDefault="009110E8" w:rsidP="00B12995">
      <w:pPr>
        <w:spacing w:after="0"/>
        <w:rPr>
          <w:rFonts w:ascii="Nikosh" w:hAnsi="Nikosh" w:cs="Nikosh"/>
          <w:b/>
          <w:bCs/>
          <w:sz w:val="24"/>
          <w:szCs w:val="30"/>
        </w:rPr>
      </w:pPr>
      <w:r w:rsidRPr="00800CFD">
        <w:rPr>
          <w:rFonts w:ascii="Nikosh" w:hAnsi="Nikosh" w:cs="Nikosh"/>
          <w:b/>
          <w:bCs/>
          <w:sz w:val="26"/>
          <w:szCs w:val="26"/>
          <w:cs/>
        </w:rPr>
        <w:lastRenderedPageBreak/>
        <w:t>পেনশন এন্ড ওয়েলফেয়ার ডিপার্টমেন্ট</w:t>
      </w:r>
    </w:p>
    <w:tbl>
      <w:tblPr>
        <w:tblW w:w="137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610"/>
        <w:gridCol w:w="2880"/>
        <w:gridCol w:w="2520"/>
        <w:gridCol w:w="1057"/>
        <w:gridCol w:w="1170"/>
        <w:gridCol w:w="2903"/>
      </w:tblGrid>
      <w:tr w:rsidR="009110E8" w:rsidRPr="007C7CBC" w14:paraId="1909B0E5" w14:textId="77777777" w:rsidTr="008024CD">
        <w:trPr>
          <w:tblHeader/>
        </w:trPr>
        <w:tc>
          <w:tcPr>
            <w:tcW w:w="630" w:type="dxa"/>
            <w:vAlign w:val="center"/>
          </w:tcPr>
          <w:p w14:paraId="65A3064C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2610" w:type="dxa"/>
            <w:vAlign w:val="center"/>
          </w:tcPr>
          <w:p w14:paraId="3A357377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2880" w:type="dxa"/>
            <w:vAlign w:val="center"/>
          </w:tcPr>
          <w:p w14:paraId="2F9B7E9D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2520" w:type="dxa"/>
            <w:vAlign w:val="center"/>
          </w:tcPr>
          <w:p w14:paraId="7B551377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057" w:type="dxa"/>
            <w:vAlign w:val="center"/>
          </w:tcPr>
          <w:p w14:paraId="09D8B28C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170" w:type="dxa"/>
            <w:vAlign w:val="center"/>
          </w:tcPr>
          <w:p w14:paraId="59465124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903" w:type="dxa"/>
            <w:vAlign w:val="center"/>
          </w:tcPr>
          <w:p w14:paraId="79A3B953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দায়িত্বপ্রাপ্ত কর্মকর্তা (নাম,পদবি,ফোন নম্বর ও ইমেইল)</w:t>
            </w:r>
          </w:p>
        </w:tc>
      </w:tr>
      <w:tr w:rsidR="00E64C94" w:rsidRPr="007C7CBC" w14:paraId="467F11BF" w14:textId="77777777" w:rsidTr="008024CD">
        <w:trPr>
          <w:tblHeader/>
        </w:trPr>
        <w:tc>
          <w:tcPr>
            <w:tcW w:w="630" w:type="dxa"/>
            <w:vAlign w:val="center"/>
          </w:tcPr>
          <w:p w14:paraId="7E8B2F4C" w14:textId="056A7A36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2610" w:type="dxa"/>
            <w:vAlign w:val="center"/>
          </w:tcPr>
          <w:p w14:paraId="3CA26D5F" w14:textId="60DF2E06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2880" w:type="dxa"/>
            <w:vAlign w:val="center"/>
          </w:tcPr>
          <w:p w14:paraId="3E4AAB9B" w14:textId="6CF59629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2520" w:type="dxa"/>
            <w:vAlign w:val="center"/>
          </w:tcPr>
          <w:p w14:paraId="51A627D5" w14:textId="248E9802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1057" w:type="dxa"/>
            <w:vAlign w:val="center"/>
          </w:tcPr>
          <w:p w14:paraId="6E52FE01" w14:textId="0D6A5AF9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170" w:type="dxa"/>
            <w:vAlign w:val="center"/>
          </w:tcPr>
          <w:p w14:paraId="00E74E39" w14:textId="4430B88E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2903" w:type="dxa"/>
            <w:vAlign w:val="center"/>
          </w:tcPr>
          <w:p w14:paraId="44B09CE0" w14:textId="1C24FEF9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E64C94" w:rsidRPr="00276700" w14:paraId="6C06E7FE" w14:textId="77777777" w:rsidTr="008024CD">
        <w:trPr>
          <w:trHeight w:val="1660"/>
        </w:trPr>
        <w:tc>
          <w:tcPr>
            <w:tcW w:w="630" w:type="dxa"/>
            <w:tcBorders>
              <w:bottom w:val="single" w:sz="4" w:space="0" w:color="auto"/>
            </w:tcBorders>
          </w:tcPr>
          <w:p w14:paraId="23D411E4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০১.</w:t>
            </w:r>
          </w:p>
        </w:tc>
        <w:tc>
          <w:tcPr>
            <w:tcW w:w="2610" w:type="dxa"/>
          </w:tcPr>
          <w:p w14:paraId="19BF235C" w14:textId="4579D685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কল্যাণ তহবিল হতে বিধিমালার আওতায় কর্পোরেশনের কর্মকর্তা/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কর্মচারীদের ও তাদের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উপর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নির্ভরশীল সদস্যদের গুরুতর অসুস্থতায় এককালীন </w:t>
            </w:r>
            <w:r w:rsidR="00606BC8">
              <w:rPr>
                <w:rFonts w:ascii="Nikosh" w:eastAsia="Nikosh" w:hAnsi="Nikosh" w:cs="Nikosh" w:hint="cs"/>
                <w:sz w:val="24"/>
                <w:szCs w:val="24"/>
                <w:cs/>
              </w:rPr>
              <w:t>চিকিৎসা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অনুদান</w:t>
            </w:r>
            <w:r w:rsidR="00BB79EF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প্রদান </w:t>
            </w:r>
          </w:p>
        </w:tc>
        <w:tc>
          <w:tcPr>
            <w:tcW w:w="2880" w:type="dxa"/>
          </w:tcPr>
          <w:p w14:paraId="54BC377E" w14:textId="117244CE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কর্পোরেশনের মেডিকেল রিটেইনার এর প্রত্যয়ন,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কল্যা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ণ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তহবিল পরিষদের অনুমোদন এবং অডিট ডিপার্টমেন্টের নিরীক্ষা ছাড়পত্রের ভিত্তিতে প্রদান করা হয়</w:t>
            </w:r>
          </w:p>
        </w:tc>
        <w:tc>
          <w:tcPr>
            <w:tcW w:w="2520" w:type="dxa"/>
          </w:tcPr>
          <w:p w14:paraId="53A9CA05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ক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) আবেদন পত্র</w:t>
            </w:r>
          </w:p>
          <w:p w14:paraId="3346F8D4" w14:textId="16E1E6D2" w:rsidR="00E64C94" w:rsidRPr="00276700" w:rsidRDefault="00BB79EF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খ</w:t>
            </w:r>
            <w:r w:rsid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)  চিকিৎসা ব্যয় সংক্রান্ত ভাউচার </w:t>
            </w:r>
          </w:p>
          <w:p w14:paraId="44C4992F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45357472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পেনশন এন্ড ওয়েলফেয়ার ডিপার্টমেন্ট</w:t>
            </w:r>
            <w:r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057" w:type="dxa"/>
          </w:tcPr>
          <w:p w14:paraId="2EC1011F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170" w:type="dxa"/>
          </w:tcPr>
          <w:p w14:paraId="3D54D595" w14:textId="0BB0F3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২১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(একুশ)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ক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র্ম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</w:p>
        </w:tc>
        <w:tc>
          <w:tcPr>
            <w:tcW w:w="2903" w:type="dxa"/>
            <w:vMerge w:val="restart"/>
            <w:vAlign w:val="center"/>
          </w:tcPr>
          <w:p w14:paraId="3156876F" w14:textId="4209B5D6" w:rsidR="00E64C94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  <w:cs/>
              </w:rPr>
            </w:pPr>
            <w:r w:rsidRPr="008024CD">
              <w:rPr>
                <w:rFonts w:ascii="Nikosh" w:eastAsia="Nikosh" w:hAnsi="Nikosh" w:cs="Nikosh" w:hint="cs"/>
                <w:sz w:val="26"/>
                <w:szCs w:val="26"/>
                <w:cs/>
              </w:rPr>
              <w:t>জনাব আব্দুল্লাহ আল মামুন</w:t>
            </w:r>
          </w:p>
          <w:p w14:paraId="09919DF9" w14:textId="77777777" w:rsidR="00E64C94" w:rsidRPr="008024CD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  <w:cs/>
              </w:rPr>
            </w:pPr>
          </w:p>
          <w:p w14:paraId="636C92CC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5748969E" w14:textId="77777777" w:rsidR="00E64C94" w:rsidRPr="008024CD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pacing w:val="-4"/>
                <w:szCs w:val="22"/>
                <w:cs/>
              </w:rPr>
            </w:pPr>
            <w:r w:rsidRPr="008024CD">
              <w:rPr>
                <w:rFonts w:ascii="Nikosh" w:hAnsi="Nikosh" w:cs="Nikosh"/>
                <w:szCs w:val="22"/>
                <w:cs/>
              </w:rPr>
              <w:t xml:space="preserve">ফোনঃ </w:t>
            </w:r>
            <w:r w:rsidRPr="008024CD">
              <w:rPr>
                <w:rFonts w:ascii="Nikosh" w:hAnsi="Nikosh" w:cs="Nikosh" w:hint="cs"/>
                <w:szCs w:val="22"/>
                <w:cs/>
              </w:rPr>
              <w:t>৪৭১১৮৮২২</w:t>
            </w:r>
            <w:r w:rsidRPr="008024CD">
              <w:rPr>
                <w:rFonts w:ascii="Nikosh" w:hAnsi="Nikosh" w:cs="Nikosh"/>
                <w:spacing w:val="-4"/>
                <w:szCs w:val="22"/>
                <w:cs/>
                <w:lang w:val="fr-FR"/>
              </w:rPr>
              <w:t xml:space="preserve"> </w:t>
            </w:r>
            <w:hyperlink r:id="rId33" w:history="1">
              <w:r w:rsidRPr="006C0622">
                <w:rPr>
                  <w:rStyle w:val="Hyperlink"/>
                  <w:rFonts w:ascii="Nikosh" w:hAnsi="Nikosh" w:cs="Nikosh"/>
                  <w:spacing w:val="-4"/>
                  <w:szCs w:val="22"/>
                  <w:u w:val="none"/>
                </w:rPr>
                <w:t>agm_pension@icb.gov.bd</w:t>
              </w:r>
            </w:hyperlink>
          </w:p>
          <w:p w14:paraId="16C70491" w14:textId="5FFC1909" w:rsidR="00E64C94" w:rsidRPr="00276700" w:rsidRDefault="00E64C94" w:rsidP="00E64C94">
            <w:pPr>
              <w:rPr>
                <w:rFonts w:ascii="Nikosh" w:hAnsi="Nikosh" w:cs="Nikosh"/>
                <w:sz w:val="24"/>
                <w:szCs w:val="24"/>
                <w:cs/>
                <w:lang w:val="fr-FR"/>
              </w:rPr>
            </w:pPr>
          </w:p>
        </w:tc>
      </w:tr>
      <w:tr w:rsidR="00E64C94" w:rsidRPr="00276700" w14:paraId="45C03ECF" w14:textId="77777777" w:rsidTr="008024CD">
        <w:trPr>
          <w:trHeight w:val="1444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5FFEF9C0" w14:textId="77777777" w:rsidR="00E64C94" w:rsidRPr="00276700" w:rsidRDefault="00E64C94" w:rsidP="00E64C94">
            <w:pPr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০২.</w:t>
            </w:r>
          </w:p>
        </w:tc>
        <w:tc>
          <w:tcPr>
            <w:tcW w:w="2610" w:type="dxa"/>
          </w:tcPr>
          <w:p w14:paraId="53C02BF7" w14:textId="20B09869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কল্যাণ তহবিল হতে কর্মকর্তা ও কর্মচারীদের মেধাবী সন্তানদের এককালীন মেধাবৃত্তি প্রদান</w:t>
            </w:r>
          </w:p>
        </w:tc>
        <w:tc>
          <w:tcPr>
            <w:tcW w:w="2880" w:type="dxa"/>
          </w:tcPr>
          <w:p w14:paraId="0E638E2E" w14:textId="67C64988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প্রতিবছর পেনশন এন্ড ওয়েলফেয়ার ডিপার্টমেন্টের তত্ত্বাবধানে ব্যবস্থাপনা পরিচালক মহোদয়ের অনুমতিক্রমে মেধাবৃত্তির চেক, ক্রেস্ট ও বিভিন্ন উপহার সামগ্রী বিতরণ করা হয়</w:t>
            </w:r>
          </w:p>
        </w:tc>
        <w:tc>
          <w:tcPr>
            <w:tcW w:w="2520" w:type="dxa"/>
          </w:tcPr>
          <w:p w14:paraId="1C524052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ক</w:t>
            </w:r>
            <w:r>
              <w:rPr>
                <w:rFonts w:ascii="Nikosh" w:hAnsi="Nikosh" w:cs="Nikosh"/>
                <w:sz w:val="24"/>
                <w:szCs w:val="24"/>
                <w:cs/>
              </w:rPr>
              <w:t>) নির্ধারিত ফর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মে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আবেদন</w:t>
            </w:r>
          </w:p>
          <w:p w14:paraId="1A7A59D1" w14:textId="6FF7355F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খ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)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বোর্ড</w:t>
            </w:r>
            <w:r w:rsidR="00116133">
              <w:rPr>
                <w:rFonts w:ascii="Nikosh" w:hAnsi="Nikosh" w:cs="Nikosh" w:hint="cs"/>
                <w:sz w:val="24"/>
                <w:szCs w:val="24"/>
                <w:cs/>
              </w:rPr>
              <w:t>/ বিশ্ববিদ্যালয়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কর্তৃক প্রদত্ত মার্কশীট</w:t>
            </w:r>
            <w:r w:rsidR="00116133">
              <w:rPr>
                <w:rFonts w:ascii="Nikosh" w:hAnsi="Nikosh" w:cs="Nikosh" w:hint="cs"/>
                <w:sz w:val="24"/>
                <w:szCs w:val="24"/>
                <w:cs/>
              </w:rPr>
              <w:t xml:space="preserve">/ ট্রান্সক্রিপ্ট </w:t>
            </w:r>
          </w:p>
          <w:p w14:paraId="62D45A1A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0791739C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পেনশন এন্ড ওয়েলফেয়ার ডিপার্টমেন্ট</w:t>
            </w:r>
            <w:r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057" w:type="dxa"/>
          </w:tcPr>
          <w:p w14:paraId="720CEB2E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170" w:type="dxa"/>
          </w:tcPr>
          <w:p w14:paraId="74A736CC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বছরে একবার</w:t>
            </w:r>
          </w:p>
        </w:tc>
        <w:tc>
          <w:tcPr>
            <w:tcW w:w="2903" w:type="dxa"/>
            <w:vMerge/>
          </w:tcPr>
          <w:p w14:paraId="4DEE3050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pacing w:val="-4"/>
                <w:sz w:val="24"/>
                <w:szCs w:val="24"/>
                <w:cs/>
              </w:rPr>
            </w:pPr>
          </w:p>
        </w:tc>
      </w:tr>
      <w:tr w:rsidR="00E64C94" w:rsidRPr="00276700" w14:paraId="79FFA0D1" w14:textId="77777777" w:rsidTr="008024CD">
        <w:trPr>
          <w:trHeight w:val="1507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7B366B8E" w14:textId="77777777" w:rsidR="00E64C94" w:rsidRPr="00276700" w:rsidRDefault="00E64C94" w:rsidP="00E64C94">
            <w:pPr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০৩.</w:t>
            </w:r>
          </w:p>
        </w:tc>
        <w:tc>
          <w:tcPr>
            <w:tcW w:w="2610" w:type="dxa"/>
          </w:tcPr>
          <w:p w14:paraId="71C9170D" w14:textId="405BCF22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/>
                <w:sz w:val="24"/>
                <w:szCs w:val="24"/>
                <w:cs/>
              </w:rPr>
              <w:t>পারিবারিক পেনশন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/ 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অ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বসরভোগ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কারীগণের আবেদন মোতাবেক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কর্মকর্তা/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কর্মচারীগণকে মাসিক ভিত্তিতে পেনশন সুবিধা প্রদান</w:t>
            </w:r>
          </w:p>
        </w:tc>
        <w:tc>
          <w:tcPr>
            <w:tcW w:w="2880" w:type="dxa"/>
          </w:tcPr>
          <w:p w14:paraId="4A86404A" w14:textId="0A32554A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অডিট ডিপার্টমেন্ট কর্তৃক নিরীক্ষা করার পর কর্তৃপক্ষের অনুমোদন সাপেক্ষে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ব্যাংক ট্রান্সফারের মাধ্যমে পেনশনারদের ব্যাংক হিসাবে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প্রদান</w:t>
            </w:r>
          </w:p>
        </w:tc>
        <w:tc>
          <w:tcPr>
            <w:tcW w:w="2520" w:type="dxa"/>
          </w:tcPr>
          <w:p w14:paraId="1B5D2662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5F964CB9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পেনশন এন্ড ওয়েলফেয়ার ডিপার্টমেন্ট</w:t>
            </w:r>
            <w:r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057" w:type="dxa"/>
          </w:tcPr>
          <w:p w14:paraId="240A4E38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170" w:type="dxa"/>
          </w:tcPr>
          <w:p w14:paraId="01FBF677" w14:textId="77777777" w:rsidR="00BB79EF" w:rsidRDefault="00BB79EF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</w:rPr>
            </w:pP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 xml:space="preserve">প্রতি মাসের প্রথম </w:t>
            </w:r>
          </w:p>
          <w:p w14:paraId="3A677B3B" w14:textId="13ECE438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  <w:cs/>
              </w:rPr>
            </w:pPr>
            <w:r>
              <w:rPr>
                <w:rFonts w:ascii="Nikosh" w:hAnsi="Nikosh" w:cs="Nikosh"/>
                <w:b/>
                <w:sz w:val="24"/>
                <w:szCs w:val="24"/>
                <w:cs/>
              </w:rPr>
              <w:t>৫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 xml:space="preserve"> (পাঁচ)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ক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>র্ম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দিবস</w:t>
            </w:r>
          </w:p>
        </w:tc>
        <w:tc>
          <w:tcPr>
            <w:tcW w:w="2903" w:type="dxa"/>
          </w:tcPr>
          <w:p w14:paraId="2EEF6BD0" w14:textId="1D52EC09" w:rsidR="00E64C94" w:rsidRPr="008024CD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6"/>
                <w:szCs w:val="26"/>
                <w:cs/>
              </w:rPr>
            </w:pPr>
            <w:r w:rsidRPr="008024CD">
              <w:rPr>
                <w:rFonts w:ascii="Nikosh" w:hAnsi="Nikosh" w:cs="Nikosh" w:hint="cs"/>
                <w:sz w:val="26"/>
                <w:szCs w:val="26"/>
                <w:cs/>
              </w:rPr>
              <w:t>জনাব শরীফুল ইসলাম</w:t>
            </w:r>
          </w:p>
          <w:p w14:paraId="3207DB30" w14:textId="7F6AB8E9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সিনিয়র প্রিন্সিপাল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অফিসার</w:t>
            </w:r>
          </w:p>
          <w:p w14:paraId="727084FE" w14:textId="7554AA3F" w:rsidR="00E64C94" w:rsidRPr="008024CD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Cs w:val="22"/>
                <w:cs/>
              </w:rPr>
            </w:pPr>
            <w:r w:rsidRPr="008024CD">
              <w:rPr>
                <w:rFonts w:ascii="Nikosh" w:hAnsi="Nikosh" w:cs="Nikosh" w:hint="cs"/>
                <w:szCs w:val="22"/>
                <w:cs/>
              </w:rPr>
              <w:t>মোবাইলঃ</w:t>
            </w:r>
            <w:r w:rsidRPr="008024CD">
              <w:rPr>
                <w:rFonts w:ascii="Nikosh" w:hAnsi="Nikosh" w:cs="Nikosh"/>
                <w:szCs w:val="22"/>
                <w:cs/>
              </w:rPr>
              <w:t xml:space="preserve"> </w:t>
            </w:r>
            <w:r w:rsidRPr="008024CD">
              <w:rPr>
                <w:rFonts w:ascii="Nikosh" w:hAnsi="Nikosh" w:cs="Nikosh" w:hint="cs"/>
                <w:szCs w:val="22"/>
                <w:cs/>
              </w:rPr>
              <w:t>০১৯১১-১১১৭১৩</w:t>
            </w:r>
          </w:p>
          <w:p w14:paraId="61AB0C31" w14:textId="77777777" w:rsidR="00E64C94" w:rsidRPr="006C0622" w:rsidRDefault="003358D2" w:rsidP="00E64C94">
            <w:pPr>
              <w:spacing w:after="0" w:line="240" w:lineRule="auto"/>
              <w:jc w:val="center"/>
              <w:rPr>
                <w:rFonts w:ascii="Nikosh" w:hAnsi="Nikosh" w:cs="Nikosh"/>
                <w:szCs w:val="22"/>
                <w:cs/>
                <w:lang w:val="fr-FR"/>
              </w:rPr>
            </w:pPr>
            <w:hyperlink r:id="rId34" w:history="1">
              <w:r w:rsidR="00E64C94" w:rsidRPr="006C0622">
                <w:rPr>
                  <w:rStyle w:val="Hyperlink"/>
                  <w:rFonts w:ascii="Nikosh" w:hAnsi="Nikosh" w:cs="Nikosh"/>
                  <w:spacing w:val="-4"/>
                  <w:szCs w:val="22"/>
                  <w:u w:val="none"/>
                </w:rPr>
                <w:t>agm_pension@icb.gov.bd</w:t>
              </w:r>
            </w:hyperlink>
          </w:p>
        </w:tc>
      </w:tr>
      <w:tr w:rsidR="00E64C94" w:rsidRPr="00276700" w14:paraId="66C98B59" w14:textId="77777777" w:rsidTr="008024CD">
        <w:trPr>
          <w:trHeight w:val="1165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5EC97D24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০৪.</w:t>
            </w:r>
          </w:p>
        </w:tc>
        <w:tc>
          <w:tcPr>
            <w:tcW w:w="2610" w:type="dxa"/>
          </w:tcPr>
          <w:p w14:paraId="72D2BACC" w14:textId="1D261622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কর্মকর্তা/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কর্মচারীদের কল্যাণ তহবিল হতে মাসিক  অনুদান প্রদান করা হয় (১৫ বছর পর্যন্ত)</w:t>
            </w:r>
          </w:p>
        </w:tc>
        <w:tc>
          <w:tcPr>
            <w:tcW w:w="2880" w:type="dxa"/>
          </w:tcPr>
          <w:p w14:paraId="19551375" w14:textId="11AD06D4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কল্যাণ তহবিল পরিষদের অনুমোদন, নিরীক্ষা ছাড়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পত্র ও কর্তৃপক্ষের অনুমোদন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গ্রহণ করে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ব্যাংক ট্রান্সফারের মাধ্যমে পেনশনারদের ব্যাংক হিসাবে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প্রদান</w:t>
            </w:r>
          </w:p>
        </w:tc>
        <w:tc>
          <w:tcPr>
            <w:tcW w:w="2520" w:type="dxa"/>
          </w:tcPr>
          <w:p w14:paraId="6FD81FFB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514FCE07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পেনশন এন্ড ওয়েলফেয়ার ডিপার্টমেন্ট</w:t>
            </w:r>
            <w:r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  <w:p w14:paraId="7D9FC778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</w:p>
        </w:tc>
        <w:tc>
          <w:tcPr>
            <w:tcW w:w="1057" w:type="dxa"/>
          </w:tcPr>
          <w:p w14:paraId="75B43A21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170" w:type="dxa"/>
          </w:tcPr>
          <w:p w14:paraId="232873F0" w14:textId="77777777" w:rsidR="00BB79EF" w:rsidRDefault="00BB79EF" w:rsidP="00BB79EF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</w:rPr>
            </w:pP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 xml:space="preserve">প্রতি মাসের প্রথম </w:t>
            </w:r>
          </w:p>
          <w:p w14:paraId="1E2707CA" w14:textId="5ECB41D6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</w:rPr>
            </w:pP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৫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 xml:space="preserve"> (পাঁচ)</w:t>
            </w:r>
          </w:p>
          <w:p w14:paraId="5A629757" w14:textId="7E676173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কা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>র্ম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দিবস</w:t>
            </w:r>
          </w:p>
        </w:tc>
        <w:tc>
          <w:tcPr>
            <w:tcW w:w="2903" w:type="dxa"/>
          </w:tcPr>
          <w:p w14:paraId="1FA5495C" w14:textId="77777777" w:rsidR="00E64C94" w:rsidRPr="00262BBD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6"/>
                <w:szCs w:val="26"/>
                <w:cs/>
              </w:rPr>
            </w:pPr>
            <w:r w:rsidRPr="00262BBD">
              <w:rPr>
                <w:rFonts w:ascii="Nikosh" w:hAnsi="Nikosh" w:cs="Nikosh" w:hint="cs"/>
                <w:sz w:val="26"/>
                <w:szCs w:val="26"/>
                <w:cs/>
              </w:rPr>
              <w:t>জনাব শরীফুল ইসলাম</w:t>
            </w:r>
          </w:p>
          <w:p w14:paraId="22FC09B1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সিনিয়র প্রিন্সিপাল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অফিসার</w:t>
            </w:r>
          </w:p>
          <w:p w14:paraId="1D3FE42B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মোবাইলঃ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০১৯১১-১১১৭১৩</w:t>
            </w:r>
          </w:p>
          <w:p w14:paraId="52AA353F" w14:textId="77777777" w:rsidR="00E64C94" w:rsidRPr="006C0622" w:rsidRDefault="003358D2" w:rsidP="00E64C94">
            <w:pPr>
              <w:spacing w:after="0" w:line="240" w:lineRule="auto"/>
              <w:jc w:val="center"/>
              <w:rPr>
                <w:rFonts w:ascii="Nikosh" w:hAnsi="Nikosh" w:cs="Nikosh"/>
                <w:szCs w:val="22"/>
                <w:cs/>
                <w:lang w:val="fr-FR"/>
              </w:rPr>
            </w:pPr>
            <w:hyperlink r:id="rId35" w:history="1">
              <w:r w:rsidR="00E64C94" w:rsidRPr="006C0622">
                <w:rPr>
                  <w:rStyle w:val="Hyperlink"/>
                  <w:rFonts w:ascii="Nikosh" w:hAnsi="Nikosh" w:cs="Nikosh"/>
                  <w:spacing w:val="-4"/>
                  <w:szCs w:val="22"/>
                  <w:u w:val="none"/>
                </w:rPr>
                <w:t>agm_pension@icb.gov.bd</w:t>
              </w:r>
            </w:hyperlink>
          </w:p>
        </w:tc>
      </w:tr>
      <w:tr w:rsidR="00E64C94" w:rsidRPr="00276700" w14:paraId="262B40D8" w14:textId="77777777" w:rsidTr="00BD0676">
        <w:trPr>
          <w:trHeight w:val="1390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5CF3D0E3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০৫.</w:t>
            </w:r>
          </w:p>
        </w:tc>
        <w:tc>
          <w:tcPr>
            <w:tcW w:w="2610" w:type="dxa"/>
          </w:tcPr>
          <w:p w14:paraId="10A18276" w14:textId="0B17EDF5" w:rsidR="00E64C94" w:rsidRPr="00276700" w:rsidRDefault="00E64C94" w:rsidP="00E64C94">
            <w:pPr>
              <w:pStyle w:val="Title"/>
              <w:jc w:val="both"/>
              <w:rPr>
                <w:rFonts w:ascii="Nikosh" w:eastAsia="Nikosh" w:hAnsi="Nikosh" w:cs="Nikosh"/>
                <w:b w:val="0"/>
                <w:sz w:val="24"/>
                <w:szCs w:val="24"/>
                <w:u w:val="none"/>
                <w:cs/>
                <w:lang w:val="fr-FR" w:bidi="bn-BD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কর্মকর্তা ও কর্মচারীদের চাকু</w:t>
            </w:r>
            <w:r w:rsidR="00B33125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>রিরত</w:t>
            </w:r>
            <w:r w:rsidR="00771FCC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 xml:space="preserve">/ </w:t>
            </w:r>
            <w:r w:rsidR="00606B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>পিআরএল ভোগরত অবস্থায়</w:t>
            </w:r>
            <w:r w:rsidRPr="00276700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 xml:space="preserve"> মৃত্যু হলে </w:t>
            </w:r>
            <w:r w:rsidR="00606B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 xml:space="preserve">এককালীন </w:t>
            </w:r>
            <w:r w:rsidR="00BB79EF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>আর্থিক অনুদান</w:t>
            </w:r>
            <w:r w:rsidRPr="00276700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 xml:space="preserve"> প্রদান</w:t>
            </w:r>
          </w:p>
        </w:tc>
        <w:tc>
          <w:tcPr>
            <w:tcW w:w="2880" w:type="dxa"/>
          </w:tcPr>
          <w:p w14:paraId="1F16B539" w14:textId="0CA419FE" w:rsidR="00E64C94" w:rsidRPr="00276700" w:rsidRDefault="00557858" w:rsidP="00E64C94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আইসিবির কোনরূপ দেনা-পাওনা সমন্বয় ব্যতিত এবং কোন অভিযোগ তথা বিভাগীয় মামলা/ অডিট আপত্তিসহ যেকোন অভিযোগ/ সমন্বয় ব্যতিরেকে কর্তৃপক্ষের অনুমোদনক্রমে কর্মকর্তা/ কর্মচারীর নমিনি অথবা পরিবারকে প্রদান </w:t>
            </w:r>
          </w:p>
        </w:tc>
        <w:tc>
          <w:tcPr>
            <w:tcW w:w="2520" w:type="dxa"/>
          </w:tcPr>
          <w:p w14:paraId="453302B4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ক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) আবেদন পত্র</w:t>
            </w:r>
          </w:p>
          <w:p w14:paraId="50FB99AB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খ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) মৃত্যু সনদ পত্র</w:t>
            </w:r>
          </w:p>
          <w:p w14:paraId="5F430CA3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2A48A90D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পেনশন এন্ড ওয়েলফেয়ার ডিপার্টমেন্ট</w:t>
            </w:r>
            <w:r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057" w:type="dxa"/>
          </w:tcPr>
          <w:p w14:paraId="408A1769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170" w:type="dxa"/>
          </w:tcPr>
          <w:p w14:paraId="0CB1001F" w14:textId="6FCF0EA3" w:rsidR="00E64C94" w:rsidRPr="00276700" w:rsidRDefault="00557858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>৭</w:t>
            </w:r>
            <w:r w:rsidR="00E64C94"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 xml:space="preserve"> </w:t>
            </w:r>
            <w:r w:rsidR="00E64C94">
              <w:rPr>
                <w:rFonts w:ascii="Nikosh" w:hAnsi="Nikosh" w:cs="Nikosh" w:hint="cs"/>
                <w:b/>
                <w:sz w:val="24"/>
                <w:szCs w:val="24"/>
                <w:cs/>
              </w:rPr>
              <w:t>(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>সাত</w:t>
            </w:r>
            <w:r w:rsidR="00E64C94">
              <w:rPr>
                <w:rFonts w:ascii="Nikosh" w:hAnsi="Nikosh" w:cs="Nikosh" w:hint="cs"/>
                <w:b/>
                <w:sz w:val="24"/>
                <w:szCs w:val="24"/>
                <w:cs/>
              </w:rPr>
              <w:t xml:space="preserve">) </w:t>
            </w:r>
            <w:r w:rsidR="00E64C94"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ক</w:t>
            </w:r>
            <w:r w:rsidR="00E64C94">
              <w:rPr>
                <w:rFonts w:ascii="Nikosh" w:hAnsi="Nikosh" w:cs="Nikosh" w:hint="cs"/>
                <w:b/>
                <w:sz w:val="24"/>
                <w:szCs w:val="24"/>
                <w:cs/>
              </w:rPr>
              <w:t>র্ম</w:t>
            </w:r>
            <w:r w:rsidR="00E64C94"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দিবস</w:t>
            </w:r>
          </w:p>
        </w:tc>
        <w:tc>
          <w:tcPr>
            <w:tcW w:w="2903" w:type="dxa"/>
          </w:tcPr>
          <w:p w14:paraId="5F967DF2" w14:textId="08579FAF" w:rsidR="00E64C94" w:rsidRPr="00262BBD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  <w:cs/>
              </w:rPr>
            </w:pPr>
            <w:r w:rsidRPr="00262BBD">
              <w:rPr>
                <w:rFonts w:ascii="Nikosh" w:eastAsia="Nikosh" w:hAnsi="Nikosh" w:cs="Nikosh" w:hint="cs"/>
                <w:sz w:val="26"/>
                <w:szCs w:val="26"/>
                <w:cs/>
              </w:rPr>
              <w:t>জনাব আব্দুল্লাহ আল মামুন</w:t>
            </w:r>
          </w:p>
          <w:p w14:paraId="2A3F5CA6" w14:textId="7831E291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5BD2198E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ফোনঃ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৪৭১১৮৮২২</w:t>
            </w:r>
            <w:r w:rsidRPr="00276700">
              <w:rPr>
                <w:rFonts w:ascii="Nikosh" w:hAnsi="Nikosh" w:cs="Nikosh"/>
                <w:spacing w:val="-4"/>
                <w:sz w:val="24"/>
                <w:szCs w:val="24"/>
                <w:cs/>
                <w:lang w:val="fr-FR"/>
              </w:rPr>
              <w:t xml:space="preserve"> </w:t>
            </w:r>
            <w:hyperlink r:id="rId36" w:history="1">
              <w:r w:rsidRPr="006C0622">
                <w:rPr>
                  <w:rStyle w:val="Hyperlink"/>
                  <w:rFonts w:ascii="Nikosh" w:hAnsi="Nikosh" w:cs="Nikosh"/>
                  <w:spacing w:val="-4"/>
                  <w:szCs w:val="22"/>
                  <w:u w:val="none"/>
                </w:rPr>
                <w:t>agm_pension@icb.gov.bd</w:t>
              </w:r>
            </w:hyperlink>
          </w:p>
        </w:tc>
      </w:tr>
      <w:tr w:rsidR="007A0898" w:rsidRPr="00276700" w14:paraId="5091369F" w14:textId="77777777" w:rsidTr="007A0898">
        <w:trPr>
          <w:trHeight w:val="1390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31BB3FF2" w14:textId="3DE8AA70" w:rsidR="007A0898" w:rsidRPr="00276700" w:rsidRDefault="007A0898" w:rsidP="007A0898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lastRenderedPageBreak/>
              <w:t xml:space="preserve">০৬. </w:t>
            </w:r>
          </w:p>
        </w:tc>
        <w:tc>
          <w:tcPr>
            <w:tcW w:w="2610" w:type="dxa"/>
          </w:tcPr>
          <w:p w14:paraId="7790EB8C" w14:textId="05822D92" w:rsidR="007A0898" w:rsidRPr="00276700" w:rsidRDefault="007A0898" w:rsidP="007A0898">
            <w:pPr>
              <w:pStyle w:val="Title"/>
              <w:jc w:val="both"/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 xml:space="preserve">কর্মরত অবস্থায় কোন কর্মকর্তা/ কর্মচারী মৃত্যুবরণ করলে লাশ কবরস্থান/ শ্মশান পর্যন্ত পরিবহন ও দাফন-কাফন/ সৎকারের </w:t>
            </w:r>
            <w:r w:rsidR="00B33125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>জ</w:t>
            </w:r>
            <w:r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 xml:space="preserve">ন্য এককালীন অনুদান প্রদান </w:t>
            </w:r>
          </w:p>
        </w:tc>
        <w:tc>
          <w:tcPr>
            <w:tcW w:w="2880" w:type="dxa"/>
          </w:tcPr>
          <w:p w14:paraId="0DA94263" w14:textId="7DA7502E" w:rsidR="007A0898" w:rsidRDefault="007A0898" w:rsidP="007A0898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কল্যাণ তহবিল পরিষদের অনুমোদন, নিরীক্ষা ছাড়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পত্র ও কর্তৃপক্ষের অনুমোদন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সাপেক্ষে</w:t>
            </w:r>
            <w:r w:rsidR="00771FCC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চেক/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ব্যাংক ট্রান্সফারের মাধ্যমে কর্মকর্তা/ কর্মচারীর ব্যাংক হিসাবে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প্রদান</w:t>
            </w:r>
          </w:p>
        </w:tc>
        <w:tc>
          <w:tcPr>
            <w:tcW w:w="2520" w:type="dxa"/>
          </w:tcPr>
          <w:p w14:paraId="4E92F874" w14:textId="77777777" w:rsidR="007A0898" w:rsidRPr="00276700" w:rsidRDefault="007A0898" w:rsidP="007A0898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ক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) আবেদন পত্র</w:t>
            </w:r>
          </w:p>
          <w:p w14:paraId="77526031" w14:textId="77777777" w:rsidR="007A0898" w:rsidRPr="00276700" w:rsidRDefault="007A0898" w:rsidP="007A0898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খ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) মৃত্যু সনদ পত্র</w:t>
            </w:r>
          </w:p>
          <w:p w14:paraId="2E4120C7" w14:textId="77777777" w:rsidR="007A0898" w:rsidRPr="00276700" w:rsidRDefault="007A0898" w:rsidP="007A0898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3164926D" w14:textId="11DFE86D" w:rsidR="007A0898" w:rsidRDefault="007A0898" w:rsidP="007A0898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পেনশন এন্ড ওয়েলফেয়ার ডিপার্টমেন্ট</w:t>
            </w:r>
            <w:r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57" w:type="dxa"/>
          </w:tcPr>
          <w:p w14:paraId="7A523DDB" w14:textId="6C7E4DED" w:rsidR="007A0898" w:rsidRPr="00276700" w:rsidRDefault="007A0898" w:rsidP="007A0898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170" w:type="dxa"/>
          </w:tcPr>
          <w:p w14:paraId="401BE7BB" w14:textId="7354F8E4" w:rsidR="007A0898" w:rsidRDefault="007A0898" w:rsidP="007A0898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>৫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 xml:space="preserve"> 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 xml:space="preserve">(পাঁচ)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ক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>র্ম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দিবস</w:t>
            </w:r>
          </w:p>
        </w:tc>
        <w:tc>
          <w:tcPr>
            <w:tcW w:w="2903" w:type="dxa"/>
          </w:tcPr>
          <w:p w14:paraId="0CD2ED13" w14:textId="77777777" w:rsidR="007A0898" w:rsidRPr="00262BBD" w:rsidRDefault="007A0898" w:rsidP="007A0898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  <w:cs/>
              </w:rPr>
            </w:pPr>
            <w:bookmarkStart w:id="0" w:name="_Hlk130465939"/>
            <w:r w:rsidRPr="00262BBD">
              <w:rPr>
                <w:rFonts w:ascii="Nikosh" w:eastAsia="Nikosh" w:hAnsi="Nikosh" w:cs="Nikosh" w:hint="cs"/>
                <w:sz w:val="26"/>
                <w:szCs w:val="26"/>
                <w:cs/>
              </w:rPr>
              <w:t>জনাব আব্দুল্লাহ আল মামুন</w:t>
            </w:r>
          </w:p>
          <w:p w14:paraId="12DD9951" w14:textId="0795E736" w:rsidR="007A0898" w:rsidRPr="00276700" w:rsidRDefault="007A0898" w:rsidP="007A0898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0995BD70" w14:textId="55DD826E" w:rsidR="007A0898" w:rsidRPr="009A0728" w:rsidRDefault="007A0898" w:rsidP="007A0898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ফোনঃ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৪৭১১৮৮২২</w:t>
            </w:r>
            <w:r w:rsidRPr="00276700">
              <w:rPr>
                <w:rFonts w:ascii="Nikosh" w:hAnsi="Nikosh" w:cs="Nikosh"/>
                <w:spacing w:val="-4"/>
                <w:sz w:val="24"/>
                <w:szCs w:val="24"/>
                <w:cs/>
                <w:lang w:val="fr-FR"/>
              </w:rPr>
              <w:t xml:space="preserve"> </w:t>
            </w:r>
            <w:hyperlink r:id="rId37" w:history="1">
              <w:r w:rsidR="00000C2F" w:rsidRPr="006C0622">
                <w:rPr>
                  <w:rStyle w:val="Hyperlink"/>
                  <w:rFonts w:ascii="Nikosh" w:hAnsi="Nikosh" w:cs="Nikosh"/>
                  <w:spacing w:val="-4"/>
                  <w:szCs w:val="22"/>
                  <w:u w:val="none"/>
                </w:rPr>
                <w:t>agm_pension@icb.gov.bd</w:t>
              </w:r>
            </w:hyperlink>
            <w:bookmarkEnd w:id="0"/>
          </w:p>
        </w:tc>
      </w:tr>
      <w:tr w:rsidR="00542089" w:rsidRPr="00276700" w14:paraId="15D09270" w14:textId="77777777" w:rsidTr="00542089">
        <w:trPr>
          <w:trHeight w:val="1390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3538CB76" w14:textId="1991C8B1" w:rsidR="00542089" w:rsidRDefault="00542089" w:rsidP="00542089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০৭. </w:t>
            </w:r>
          </w:p>
        </w:tc>
        <w:tc>
          <w:tcPr>
            <w:tcW w:w="2610" w:type="dxa"/>
          </w:tcPr>
          <w:p w14:paraId="5EE2448F" w14:textId="69FF555D" w:rsidR="00542089" w:rsidRDefault="00542089" w:rsidP="00542089">
            <w:pPr>
              <w:pStyle w:val="Title"/>
              <w:jc w:val="both"/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>কর্মকর্তা/ কর্মচারীর সন্তানের জন্য (সর্বোচ্চ দুইজন) বিবাহের জন্য অর্থ সাহায্য প্রদান</w:t>
            </w:r>
          </w:p>
        </w:tc>
        <w:tc>
          <w:tcPr>
            <w:tcW w:w="2880" w:type="dxa"/>
          </w:tcPr>
          <w:p w14:paraId="296D01DC" w14:textId="44B84D83" w:rsidR="00542089" w:rsidRPr="00276700" w:rsidRDefault="00542089" w:rsidP="00542089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কল্যাণ তহবিল পরিষদের অনুমোদন, নিরীক্ষা ছাড়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পত্র ও কর্তৃপক্ষের অনুমোদন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সাপেক্ষে</w:t>
            </w:r>
            <w:r w:rsidR="00771FCC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চেক/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ব্যাংক ট্রান্সফারের মাধ্যমে কর্মকর্তা/ কর্মচারীর ব্যাংক হিসাবে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প্রদান</w:t>
            </w:r>
          </w:p>
        </w:tc>
        <w:tc>
          <w:tcPr>
            <w:tcW w:w="2520" w:type="dxa"/>
          </w:tcPr>
          <w:p w14:paraId="5C6DF2AC" w14:textId="77777777" w:rsidR="00542089" w:rsidRPr="00276700" w:rsidRDefault="00542089" w:rsidP="00542089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ক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) আবেদন পত্র</w:t>
            </w:r>
          </w:p>
          <w:p w14:paraId="0103A7ED" w14:textId="7C04B536" w:rsidR="00542089" w:rsidRDefault="00542089" w:rsidP="00542089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খ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)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বিবাহ নিবন্ধন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সনদ</w:t>
            </w:r>
          </w:p>
          <w:p w14:paraId="5BA8D991" w14:textId="0C530D5D" w:rsidR="00542089" w:rsidRPr="00276700" w:rsidRDefault="00542089" w:rsidP="00542089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গ) জাতীয় পরিচয়পত্র</w:t>
            </w:r>
          </w:p>
          <w:p w14:paraId="044DDC35" w14:textId="77777777" w:rsidR="00542089" w:rsidRPr="00276700" w:rsidRDefault="00542089" w:rsidP="00542089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55ED1B94" w14:textId="3A059E12" w:rsidR="00542089" w:rsidRDefault="00542089" w:rsidP="00542089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পেনশন এন্ড ওয়েলফেয়ার ডিপার্টমেন্ট</w:t>
            </w:r>
            <w:r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57" w:type="dxa"/>
          </w:tcPr>
          <w:p w14:paraId="0447E1A0" w14:textId="0CF5CBFC" w:rsidR="00542089" w:rsidRPr="00276700" w:rsidRDefault="00542089" w:rsidP="00542089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170" w:type="dxa"/>
          </w:tcPr>
          <w:p w14:paraId="54A756F8" w14:textId="1AF1EEED" w:rsidR="00542089" w:rsidRDefault="00542089" w:rsidP="00542089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২১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(একুশ)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ক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র্ম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</w:p>
        </w:tc>
        <w:tc>
          <w:tcPr>
            <w:tcW w:w="2903" w:type="dxa"/>
          </w:tcPr>
          <w:p w14:paraId="70BC4393" w14:textId="77777777" w:rsidR="00000C2F" w:rsidRPr="00262BBD" w:rsidRDefault="00000C2F" w:rsidP="00000C2F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  <w:cs/>
              </w:rPr>
            </w:pPr>
            <w:r w:rsidRPr="00262BBD">
              <w:rPr>
                <w:rFonts w:ascii="Nikosh" w:eastAsia="Nikosh" w:hAnsi="Nikosh" w:cs="Nikosh" w:hint="cs"/>
                <w:sz w:val="26"/>
                <w:szCs w:val="26"/>
                <w:cs/>
              </w:rPr>
              <w:t>জনাব আব্দুল্লাহ আল মামুন</w:t>
            </w:r>
          </w:p>
          <w:p w14:paraId="017951A5" w14:textId="1CD3C18F" w:rsidR="00000C2F" w:rsidRPr="00276700" w:rsidRDefault="00000C2F" w:rsidP="00000C2F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32C04980" w14:textId="263DE881" w:rsidR="00542089" w:rsidRPr="009A0728" w:rsidRDefault="00000C2F" w:rsidP="00000C2F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ফোনঃ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৪৭১১৮৮২২</w:t>
            </w:r>
            <w:r w:rsidRPr="00276700">
              <w:rPr>
                <w:rFonts w:ascii="Nikosh" w:hAnsi="Nikosh" w:cs="Nikosh"/>
                <w:spacing w:val="-4"/>
                <w:sz w:val="24"/>
                <w:szCs w:val="24"/>
                <w:cs/>
                <w:lang w:val="fr-FR"/>
              </w:rPr>
              <w:t xml:space="preserve"> </w:t>
            </w:r>
            <w:hyperlink r:id="rId38" w:history="1">
              <w:r w:rsidRPr="006C0622">
                <w:rPr>
                  <w:rStyle w:val="Hyperlink"/>
                  <w:rFonts w:ascii="Nikosh" w:hAnsi="Nikosh" w:cs="Nikosh"/>
                  <w:spacing w:val="-4"/>
                  <w:szCs w:val="22"/>
                  <w:u w:val="none"/>
                </w:rPr>
                <w:t>agm_pension@icb.gov.bd</w:t>
              </w:r>
            </w:hyperlink>
          </w:p>
        </w:tc>
      </w:tr>
      <w:tr w:rsidR="00542089" w:rsidRPr="00276700" w14:paraId="0FCC9C58" w14:textId="77777777" w:rsidTr="00542089">
        <w:trPr>
          <w:trHeight w:val="1390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6FCB6847" w14:textId="6B185C10" w:rsidR="00542089" w:rsidRDefault="00542089" w:rsidP="00542089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০৮.</w:t>
            </w:r>
          </w:p>
        </w:tc>
        <w:tc>
          <w:tcPr>
            <w:tcW w:w="2610" w:type="dxa"/>
          </w:tcPr>
          <w:p w14:paraId="696C6699" w14:textId="2E5A3270" w:rsidR="00542089" w:rsidRDefault="00542089" w:rsidP="00542089">
            <w:pPr>
              <w:pStyle w:val="Title"/>
              <w:jc w:val="both"/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 xml:space="preserve">পঙ্গু কর্মচারীর জন্য সহায়ক যানবাহন/ যন্ত্র (হুইল চেয়ার বা ক্র্যাচ, কৃত্রিম হাত/পা) </w:t>
            </w:r>
            <w:r w:rsidR="00A60E2E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 xml:space="preserve">ক্রয় করে </w:t>
            </w:r>
            <w:r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 xml:space="preserve">সরবরাহকরণ </w:t>
            </w:r>
          </w:p>
        </w:tc>
        <w:tc>
          <w:tcPr>
            <w:tcW w:w="2880" w:type="dxa"/>
          </w:tcPr>
          <w:p w14:paraId="7EA8F0B1" w14:textId="6D827819" w:rsidR="00542089" w:rsidRPr="00276700" w:rsidRDefault="00542089" w:rsidP="00542089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কল্যাণ তহবিল পরিষদের অনুমোদন, নিরীক্ষা ছাড়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পত্র ও কর্তৃপক্ষের অনুমোদন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সাপেক্ষে প্রদান</w:t>
            </w:r>
          </w:p>
        </w:tc>
        <w:tc>
          <w:tcPr>
            <w:tcW w:w="2520" w:type="dxa"/>
          </w:tcPr>
          <w:p w14:paraId="0176C853" w14:textId="77777777" w:rsidR="00542089" w:rsidRDefault="00542089" w:rsidP="00542089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ক) আবেদনপত্র </w:t>
            </w:r>
          </w:p>
          <w:p w14:paraId="7116A9DE" w14:textId="4779DF12" w:rsidR="00542089" w:rsidRDefault="00542089" w:rsidP="00542089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খ) অর্থোপেডিক </w:t>
            </w:r>
            <w:r w:rsidR="00000C2F">
              <w:rPr>
                <w:rFonts w:ascii="Nikosh" w:hAnsi="Nikosh" w:cs="Nikosh" w:hint="cs"/>
                <w:sz w:val="24"/>
                <w:szCs w:val="24"/>
                <w:cs/>
              </w:rPr>
              <w:t xml:space="preserve">চিকিৎসকের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সনদপত্র</w:t>
            </w:r>
          </w:p>
          <w:p w14:paraId="0D7FACA0" w14:textId="77777777" w:rsidR="00542089" w:rsidRPr="00276700" w:rsidRDefault="00542089" w:rsidP="00542089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3226B2D5" w14:textId="760E3D14" w:rsidR="00542089" w:rsidRDefault="00542089" w:rsidP="00542089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পেনশন এন্ড ওয়েলফেয়ার ডিপার্টমেন্ট</w:t>
            </w:r>
            <w:r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057" w:type="dxa"/>
          </w:tcPr>
          <w:p w14:paraId="11A76B06" w14:textId="18590F2F" w:rsidR="00542089" w:rsidRPr="00276700" w:rsidRDefault="00542089" w:rsidP="00542089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170" w:type="dxa"/>
          </w:tcPr>
          <w:p w14:paraId="5EC19042" w14:textId="10699012" w:rsidR="00542089" w:rsidRPr="00276700" w:rsidRDefault="00542089" w:rsidP="00542089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২১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(একুশ)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ক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র্ম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</w:p>
        </w:tc>
        <w:tc>
          <w:tcPr>
            <w:tcW w:w="2903" w:type="dxa"/>
          </w:tcPr>
          <w:p w14:paraId="356180F0" w14:textId="77777777" w:rsidR="00000C2F" w:rsidRPr="00262BBD" w:rsidRDefault="00000C2F" w:rsidP="00000C2F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  <w:cs/>
              </w:rPr>
            </w:pPr>
            <w:r w:rsidRPr="00262BBD">
              <w:rPr>
                <w:rFonts w:ascii="Nikosh" w:eastAsia="Nikosh" w:hAnsi="Nikosh" w:cs="Nikosh" w:hint="cs"/>
                <w:sz w:val="26"/>
                <w:szCs w:val="26"/>
                <w:cs/>
              </w:rPr>
              <w:t>জনাব আব্দুল্লাহ আল মামুন</w:t>
            </w:r>
          </w:p>
          <w:p w14:paraId="789C59F1" w14:textId="02B5549C" w:rsidR="00000C2F" w:rsidRPr="00276700" w:rsidRDefault="00000C2F" w:rsidP="00000C2F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42C80DF7" w14:textId="21335BD4" w:rsidR="00542089" w:rsidRPr="009A0728" w:rsidRDefault="00000C2F" w:rsidP="00000C2F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ফোনঃ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৪৭১১৮৮২২</w:t>
            </w:r>
            <w:r w:rsidRPr="00276700">
              <w:rPr>
                <w:rFonts w:ascii="Nikosh" w:hAnsi="Nikosh" w:cs="Nikosh"/>
                <w:spacing w:val="-4"/>
                <w:sz w:val="24"/>
                <w:szCs w:val="24"/>
                <w:cs/>
                <w:lang w:val="fr-FR"/>
              </w:rPr>
              <w:t xml:space="preserve"> </w:t>
            </w:r>
            <w:hyperlink r:id="rId39" w:history="1">
              <w:r w:rsidRPr="006C0622">
                <w:rPr>
                  <w:rStyle w:val="Hyperlink"/>
                  <w:rFonts w:ascii="Nikosh" w:hAnsi="Nikosh" w:cs="Nikosh"/>
                  <w:spacing w:val="-4"/>
                  <w:szCs w:val="22"/>
                  <w:u w:val="none"/>
                </w:rPr>
                <w:t>agm_pension@icb.gov.bd</w:t>
              </w:r>
            </w:hyperlink>
          </w:p>
        </w:tc>
      </w:tr>
      <w:tr w:rsidR="00000C2F" w:rsidRPr="00276700" w14:paraId="4FD0999E" w14:textId="77777777" w:rsidTr="008024CD">
        <w:trPr>
          <w:trHeight w:val="1390"/>
        </w:trPr>
        <w:tc>
          <w:tcPr>
            <w:tcW w:w="630" w:type="dxa"/>
            <w:tcBorders>
              <w:top w:val="single" w:sz="4" w:space="0" w:color="auto"/>
            </w:tcBorders>
          </w:tcPr>
          <w:p w14:paraId="3518E964" w14:textId="658BB95A" w:rsidR="00000C2F" w:rsidRDefault="00000C2F" w:rsidP="00000C2F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০৯.</w:t>
            </w:r>
          </w:p>
        </w:tc>
        <w:tc>
          <w:tcPr>
            <w:tcW w:w="2610" w:type="dxa"/>
          </w:tcPr>
          <w:p w14:paraId="17BE7301" w14:textId="030E8E1A" w:rsidR="00000C2F" w:rsidRDefault="00000C2F" w:rsidP="00000C2F">
            <w:pPr>
              <w:pStyle w:val="Title"/>
              <w:jc w:val="both"/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 xml:space="preserve">কোন কর্মচারী শ্রবণ শক্তি হারিয়ে ফেললে ডাক্তারের সার্টিফিকেট অনুযায়ী শ্রবণ যন্ত্র ক্রয় করে সরবরাহকরণ </w:t>
            </w:r>
          </w:p>
        </w:tc>
        <w:tc>
          <w:tcPr>
            <w:tcW w:w="2880" w:type="dxa"/>
          </w:tcPr>
          <w:p w14:paraId="004EA065" w14:textId="41464B4C" w:rsidR="00000C2F" w:rsidRPr="00276700" w:rsidRDefault="00000C2F" w:rsidP="00000C2F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কল্যাণ তহবিল পরিষদের অনুমোদন, নিরীক্ষা ছাড়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পত্র ও কর্তৃপক্ষের অনুমোদন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সাপেক্ষে প্রদান</w:t>
            </w:r>
          </w:p>
        </w:tc>
        <w:tc>
          <w:tcPr>
            <w:tcW w:w="2520" w:type="dxa"/>
          </w:tcPr>
          <w:p w14:paraId="71F09F9F" w14:textId="77777777" w:rsidR="00000C2F" w:rsidRDefault="00000C2F" w:rsidP="00000C2F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ক) আবেদনপত্র </w:t>
            </w:r>
          </w:p>
          <w:p w14:paraId="372886EE" w14:textId="1FBD09F6" w:rsidR="00000C2F" w:rsidRDefault="00000C2F" w:rsidP="00000C2F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খ) </w:t>
            </w:r>
            <w:r w:rsidR="00B33125">
              <w:rPr>
                <w:rFonts w:ascii="Nikosh" w:hAnsi="Nikosh" w:cs="Nikosh" w:hint="cs"/>
                <w:sz w:val="24"/>
                <w:szCs w:val="24"/>
                <w:cs/>
              </w:rPr>
              <w:t xml:space="preserve">চিকিৎসকের 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সনদপত্র</w:t>
            </w:r>
          </w:p>
          <w:p w14:paraId="28CD2F28" w14:textId="77777777" w:rsidR="00000C2F" w:rsidRPr="00276700" w:rsidRDefault="00000C2F" w:rsidP="00000C2F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636BEA8D" w14:textId="6296CB13" w:rsidR="00000C2F" w:rsidRDefault="00000C2F" w:rsidP="00000C2F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পেনশন এন্ড ওয়েলফেয়ার ডিপার্টমেন্ট</w:t>
            </w:r>
            <w:r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057" w:type="dxa"/>
          </w:tcPr>
          <w:p w14:paraId="3E121557" w14:textId="3233DBD7" w:rsidR="00000C2F" w:rsidRPr="00276700" w:rsidRDefault="00000C2F" w:rsidP="00000C2F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  <w:r w:rsidR="00B33125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170" w:type="dxa"/>
          </w:tcPr>
          <w:p w14:paraId="56C984F8" w14:textId="786D3696" w:rsidR="00000C2F" w:rsidRPr="00276700" w:rsidRDefault="00000C2F" w:rsidP="00000C2F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২১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(একুশ)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ক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র্ম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</w:p>
        </w:tc>
        <w:tc>
          <w:tcPr>
            <w:tcW w:w="2903" w:type="dxa"/>
          </w:tcPr>
          <w:p w14:paraId="113F6F4D" w14:textId="77777777" w:rsidR="00000C2F" w:rsidRPr="00262BBD" w:rsidRDefault="00000C2F" w:rsidP="00000C2F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  <w:cs/>
              </w:rPr>
            </w:pPr>
            <w:r w:rsidRPr="00262BBD">
              <w:rPr>
                <w:rFonts w:ascii="Nikosh" w:eastAsia="Nikosh" w:hAnsi="Nikosh" w:cs="Nikosh" w:hint="cs"/>
                <w:sz w:val="26"/>
                <w:szCs w:val="26"/>
                <w:cs/>
              </w:rPr>
              <w:t>জনাব আব্দুল্লাহ আল মামুন</w:t>
            </w:r>
          </w:p>
          <w:p w14:paraId="499D93E5" w14:textId="2CCDCE36" w:rsidR="00000C2F" w:rsidRPr="00276700" w:rsidRDefault="00000C2F" w:rsidP="00000C2F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0BFEFA2F" w14:textId="3D3F9780" w:rsidR="00000C2F" w:rsidRPr="009A0728" w:rsidRDefault="00000C2F" w:rsidP="00000C2F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ফোনঃ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৪৭১১৮৮২২</w:t>
            </w:r>
            <w:r w:rsidRPr="00276700">
              <w:rPr>
                <w:rFonts w:ascii="Nikosh" w:hAnsi="Nikosh" w:cs="Nikosh"/>
                <w:spacing w:val="-4"/>
                <w:sz w:val="24"/>
                <w:szCs w:val="24"/>
                <w:cs/>
                <w:lang w:val="fr-FR"/>
              </w:rPr>
              <w:t xml:space="preserve"> </w:t>
            </w:r>
            <w:hyperlink r:id="rId40" w:history="1">
              <w:r w:rsidRPr="006C0622">
                <w:rPr>
                  <w:rStyle w:val="Hyperlink"/>
                  <w:rFonts w:ascii="Nikosh" w:hAnsi="Nikosh" w:cs="Nikosh"/>
                  <w:spacing w:val="-4"/>
                  <w:szCs w:val="22"/>
                  <w:u w:val="none"/>
                </w:rPr>
                <w:t>agm_pension@icb.gov.bd</w:t>
              </w:r>
            </w:hyperlink>
          </w:p>
        </w:tc>
      </w:tr>
    </w:tbl>
    <w:p w14:paraId="6463534B" w14:textId="77777777" w:rsidR="009110E8" w:rsidRPr="00276700" w:rsidRDefault="009110E8" w:rsidP="009110E8">
      <w:pPr>
        <w:ind w:left="-450"/>
        <w:rPr>
          <w:rFonts w:ascii="Nikosh" w:eastAsia="Nikosh" w:hAnsi="Nikosh" w:cs="Nikosh"/>
          <w:b/>
          <w:bCs/>
          <w:sz w:val="2"/>
          <w:szCs w:val="2"/>
        </w:rPr>
      </w:pPr>
    </w:p>
    <w:p w14:paraId="4A1BEB3B" w14:textId="002D9CC8" w:rsidR="00B021DA" w:rsidRDefault="00B021DA" w:rsidP="00B12995">
      <w:pPr>
        <w:spacing w:after="0"/>
        <w:rPr>
          <w:rFonts w:ascii="Nikosh" w:eastAsia="Nikosh" w:hAnsi="Nikosh" w:cs="Nikosh"/>
          <w:b/>
          <w:bCs/>
          <w:sz w:val="26"/>
          <w:szCs w:val="26"/>
          <w:cs/>
        </w:rPr>
      </w:pPr>
    </w:p>
    <w:p w14:paraId="70E45788" w14:textId="77777777" w:rsidR="00B021DA" w:rsidRDefault="00B021DA">
      <w:pPr>
        <w:rPr>
          <w:rFonts w:ascii="Nikosh" w:eastAsia="Nikosh" w:hAnsi="Nikosh" w:cs="Nikosh"/>
          <w:b/>
          <w:bCs/>
          <w:sz w:val="26"/>
          <w:szCs w:val="26"/>
          <w:cs/>
        </w:rPr>
      </w:pPr>
      <w:r>
        <w:rPr>
          <w:rFonts w:ascii="Nikosh" w:eastAsia="Nikosh" w:hAnsi="Nikosh" w:cs="Nikosh"/>
          <w:b/>
          <w:bCs/>
          <w:sz w:val="26"/>
          <w:szCs w:val="26"/>
          <w:cs/>
        </w:rPr>
        <w:br w:type="page"/>
      </w:r>
    </w:p>
    <w:p w14:paraId="517F4042" w14:textId="2C1C1705" w:rsidR="009110E8" w:rsidRPr="00800CFD" w:rsidRDefault="009110E8" w:rsidP="00B12995">
      <w:pPr>
        <w:spacing w:after="0"/>
        <w:rPr>
          <w:rFonts w:ascii="Nikosh" w:eastAsia="Nikosh" w:hAnsi="Nikosh" w:cs="Nikosh"/>
          <w:b/>
          <w:bCs/>
          <w:sz w:val="26"/>
          <w:szCs w:val="26"/>
        </w:rPr>
      </w:pPr>
      <w:r w:rsidRPr="00800CFD">
        <w:rPr>
          <w:rFonts w:ascii="Nikosh" w:eastAsia="Nikosh" w:hAnsi="Nikosh" w:cs="Nikosh"/>
          <w:b/>
          <w:bCs/>
          <w:sz w:val="26"/>
          <w:szCs w:val="26"/>
          <w:cs/>
        </w:rPr>
        <w:lastRenderedPageBreak/>
        <w:t>প্রকিউরমেন্ট এন্ড কমন সার্ভিস ডিপার্টমেন্ট</w:t>
      </w:r>
    </w:p>
    <w:tbl>
      <w:tblPr>
        <w:tblW w:w="135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250"/>
        <w:gridCol w:w="2070"/>
        <w:gridCol w:w="2610"/>
        <w:gridCol w:w="1260"/>
        <w:gridCol w:w="1710"/>
        <w:gridCol w:w="3060"/>
      </w:tblGrid>
      <w:tr w:rsidR="009110E8" w:rsidRPr="007C7CBC" w14:paraId="5EB06A6D" w14:textId="77777777" w:rsidTr="00915055">
        <w:trPr>
          <w:tblHeader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0FFEB" w14:textId="77777777" w:rsidR="009110E8" w:rsidRPr="007C7CBC" w:rsidRDefault="009110E8" w:rsidP="00C20871">
            <w:pPr>
              <w:spacing w:after="0" w:line="216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688FB" w14:textId="77777777" w:rsidR="009110E8" w:rsidRPr="007C7CBC" w:rsidRDefault="009110E8" w:rsidP="00C20871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1B7E8" w14:textId="77777777" w:rsidR="009110E8" w:rsidRPr="007C7CBC" w:rsidRDefault="009110E8" w:rsidP="00C20871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93E5C" w14:textId="77777777" w:rsidR="009110E8" w:rsidRPr="007C7CBC" w:rsidRDefault="009110E8" w:rsidP="00C20871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A42A9" w14:textId="77777777" w:rsidR="009110E8" w:rsidRPr="007C7CBC" w:rsidRDefault="009110E8" w:rsidP="00C20871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C3552" w14:textId="77777777" w:rsidR="009110E8" w:rsidRPr="007C7CBC" w:rsidRDefault="009110E8" w:rsidP="00C20871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66228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দায়িত্বপ্রাপ্ত কর্মকর্তা (নাম,</w:t>
            </w: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পদবি,</w:t>
            </w: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ফোন নম্বর ও ই</w:t>
            </w: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-</w:t>
            </w: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মেইল)</w:t>
            </w:r>
          </w:p>
        </w:tc>
      </w:tr>
      <w:tr w:rsidR="00E64C94" w:rsidRPr="007C7CBC" w14:paraId="04CF388B" w14:textId="77777777" w:rsidTr="00915055">
        <w:trPr>
          <w:tblHeader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6D34D" w14:textId="41F47507" w:rsidR="00E64C94" w:rsidRPr="007C7CBC" w:rsidRDefault="00E64C94" w:rsidP="00E64C94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51B4C" w14:textId="5A3A72B2" w:rsidR="00E64C94" w:rsidRPr="007C7CBC" w:rsidRDefault="00E64C94" w:rsidP="00E64C94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502C8" w14:textId="0F4EF8C0" w:rsidR="00E64C94" w:rsidRPr="007C7CBC" w:rsidRDefault="00E64C94" w:rsidP="00E64C94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89A23" w14:textId="63A9884F" w:rsidR="00E64C94" w:rsidRPr="007C7CBC" w:rsidRDefault="00E64C94" w:rsidP="00E64C94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DDE45" w14:textId="79DF1F21" w:rsidR="00E64C94" w:rsidRPr="007C7CBC" w:rsidRDefault="00E64C94" w:rsidP="00E64C94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4E7B1" w14:textId="7FBA2C6C" w:rsidR="00E64C94" w:rsidRPr="007C7CBC" w:rsidRDefault="00E64C94" w:rsidP="00E64C94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936FC" w14:textId="244719C1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9110E8" w:rsidRPr="00276700" w14:paraId="627BCEA7" w14:textId="77777777" w:rsidTr="00915055">
        <w:tc>
          <w:tcPr>
            <w:tcW w:w="630" w:type="dxa"/>
            <w:tcBorders>
              <w:bottom w:val="single" w:sz="4" w:space="0" w:color="auto"/>
            </w:tcBorders>
          </w:tcPr>
          <w:p w14:paraId="30EFC5E5" w14:textId="77777777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০১.</w:t>
            </w:r>
          </w:p>
        </w:tc>
        <w:tc>
          <w:tcPr>
            <w:tcW w:w="2250" w:type="dxa"/>
          </w:tcPr>
          <w:p w14:paraId="7987A40D" w14:textId="1C3411DD" w:rsidR="009110E8" w:rsidRPr="00276700" w:rsidRDefault="009110E8" w:rsidP="008C6FFF">
            <w:pPr>
              <w:spacing w:after="0" w:line="21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কর্পোরেশনের কর্মকর্তা ও কর্মচারীদের গৃহ নির্মাণ/</w:t>
            </w:r>
            <w:r w:rsidR="001D21C6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মোটর কার/</w:t>
            </w:r>
            <w:r w:rsidR="001D21C6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মোটর সাইকেল অগ্রিম মঞ্জুর</w:t>
            </w:r>
          </w:p>
        </w:tc>
        <w:tc>
          <w:tcPr>
            <w:tcW w:w="2070" w:type="dxa"/>
          </w:tcPr>
          <w:p w14:paraId="63AD79F6" w14:textId="70D93855" w:rsidR="009110E8" w:rsidRPr="00276700" w:rsidRDefault="009110E8" w:rsidP="008C6FFF">
            <w:pPr>
              <w:spacing w:after="0" w:line="21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অগ্রিম মঞ্জুরী প্রদান, সংশ্লিষ্ট কমিটির সুপারিশ, ছাড়পত্র গ্রহণ ও কর্তৃপক্ষের অনুমোদন</w:t>
            </w:r>
          </w:p>
        </w:tc>
        <w:tc>
          <w:tcPr>
            <w:tcW w:w="2610" w:type="dxa"/>
          </w:tcPr>
          <w:p w14:paraId="112CBA4C" w14:textId="77777777" w:rsidR="009110E8" w:rsidRPr="00276700" w:rsidRDefault="00260911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  <w:cs/>
              </w:rPr>
              <w:t>(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ক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) সাদা কাগজে আবেদন</w:t>
            </w:r>
          </w:p>
          <w:p w14:paraId="7BF3A69C" w14:textId="2F3BCE59" w:rsidR="009110E8" w:rsidRPr="00276700" w:rsidRDefault="00260911" w:rsidP="00C20871">
            <w:pPr>
              <w:spacing w:after="0" w:line="216" w:lineRule="auto"/>
              <w:ind w:left="297" w:hanging="297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  <w:cs/>
              </w:rPr>
              <w:t>(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খ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) ফ্ল্যাট/</w:t>
            </w:r>
            <w:r w:rsidR="001D21C6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জমি সংক্রান্ত প্রয়োজনীয় কাগজপত্র</w:t>
            </w:r>
          </w:p>
        </w:tc>
        <w:tc>
          <w:tcPr>
            <w:tcW w:w="1260" w:type="dxa"/>
          </w:tcPr>
          <w:p w14:paraId="4D4BA6EE" w14:textId="77777777" w:rsidR="009110E8" w:rsidRPr="00276700" w:rsidRDefault="009110E8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710" w:type="dxa"/>
          </w:tcPr>
          <w:p w14:paraId="6A4FE6D4" w14:textId="386FB7DE" w:rsidR="009110E8" w:rsidRPr="00276700" w:rsidRDefault="009110E8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০৭ (সাত) </w:t>
            </w:r>
            <w:r w:rsidR="00601FDC">
              <w:rPr>
                <w:rFonts w:ascii="Nikosh" w:hAnsi="Nikosh" w:cs="Nikosh" w:hint="cs"/>
                <w:sz w:val="24"/>
                <w:szCs w:val="24"/>
                <w:cs/>
              </w:rPr>
              <w:t>কর্ম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</w:p>
        </w:tc>
        <w:tc>
          <w:tcPr>
            <w:tcW w:w="3060" w:type="dxa"/>
          </w:tcPr>
          <w:p w14:paraId="16574236" w14:textId="61E3D424" w:rsidR="009110E8" w:rsidRPr="00262BBD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color w:val="000000"/>
                <w:sz w:val="26"/>
                <w:szCs w:val="26"/>
              </w:rPr>
            </w:pPr>
            <w:r w:rsidRPr="00262BBD">
              <w:rPr>
                <w:rFonts w:ascii="Nikosh" w:hAnsi="Nikosh" w:cs="Nikosh"/>
                <w:color w:val="000000"/>
                <w:sz w:val="26"/>
                <w:szCs w:val="26"/>
                <w:cs/>
              </w:rPr>
              <w:t xml:space="preserve">জনাব </w:t>
            </w:r>
            <w:r w:rsidR="001A245F" w:rsidRPr="00262BBD">
              <w:rPr>
                <w:rFonts w:ascii="Nikosh" w:hAnsi="Nikosh" w:cs="Nikosh" w:hint="cs"/>
                <w:color w:val="000000"/>
                <w:sz w:val="26"/>
                <w:szCs w:val="26"/>
                <w:cs/>
              </w:rPr>
              <w:t xml:space="preserve">মো: </w:t>
            </w:r>
            <w:r w:rsidR="0071331E" w:rsidRPr="00262BBD">
              <w:rPr>
                <w:rFonts w:ascii="Nikosh" w:hAnsi="Nikosh" w:cs="Nikosh" w:hint="cs"/>
                <w:color w:val="000000"/>
                <w:sz w:val="26"/>
                <w:szCs w:val="26"/>
                <w:cs/>
              </w:rPr>
              <w:t>সাজেদুল করিম</w:t>
            </w:r>
          </w:p>
          <w:p w14:paraId="2C93DA60" w14:textId="7C4E5C8A" w:rsidR="009110E8" w:rsidRPr="00276700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অফিসার</w:t>
            </w:r>
          </w:p>
          <w:p w14:paraId="3F2D56AA" w14:textId="29AD8B62" w:rsidR="009110E8" w:rsidRPr="00276700" w:rsidRDefault="0071331E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IP: 1711</w:t>
            </w:r>
          </w:p>
          <w:p w14:paraId="49627DAA" w14:textId="77777777" w:rsidR="009110E8" w:rsidRPr="006C0622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6C0622">
              <w:rPr>
                <w:rStyle w:val="Hyperlink"/>
                <w:rFonts w:ascii="Nikosh" w:hAnsi="Nikosh" w:cs="Nikosh"/>
                <w:spacing w:val="-4"/>
                <w:szCs w:val="22"/>
                <w:u w:val="none"/>
                <w:cs/>
              </w:rPr>
              <w:t>agm_procure@icb.gov.bd</w:t>
            </w:r>
          </w:p>
        </w:tc>
      </w:tr>
      <w:tr w:rsidR="009110E8" w:rsidRPr="00276700" w14:paraId="338AADED" w14:textId="77777777" w:rsidTr="00915055">
        <w:tc>
          <w:tcPr>
            <w:tcW w:w="630" w:type="dxa"/>
            <w:tcBorders>
              <w:bottom w:val="single" w:sz="4" w:space="0" w:color="auto"/>
            </w:tcBorders>
          </w:tcPr>
          <w:p w14:paraId="42B3CC16" w14:textId="77777777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০২.</w:t>
            </w:r>
          </w:p>
        </w:tc>
        <w:tc>
          <w:tcPr>
            <w:tcW w:w="2250" w:type="dxa"/>
          </w:tcPr>
          <w:p w14:paraId="06A945A8" w14:textId="77777777" w:rsidR="009110E8" w:rsidRPr="00276700" w:rsidRDefault="009110E8" w:rsidP="008C6FFF">
            <w:pPr>
              <w:spacing w:after="0" w:line="216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কর্পোরেশনের কর্মকর্তা ও কর্মচারীদের মোটর কার/মোটর সাইকেল অগ্রিম মঞ্জুর</w:t>
            </w:r>
          </w:p>
        </w:tc>
        <w:tc>
          <w:tcPr>
            <w:tcW w:w="2070" w:type="dxa"/>
          </w:tcPr>
          <w:p w14:paraId="26E1F375" w14:textId="58530618" w:rsidR="009110E8" w:rsidRPr="00276700" w:rsidRDefault="009110E8" w:rsidP="008C6FFF">
            <w:pPr>
              <w:spacing w:after="0" w:line="21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অগ্রিম মঞ্জুরী প্রদান, সংশ্লিষ্ট কমিটির সুপারিশ, ছাড়পত্র গ্রহণ ও কর্তৃপক্ষের অনুমোদন</w:t>
            </w:r>
          </w:p>
        </w:tc>
        <w:tc>
          <w:tcPr>
            <w:tcW w:w="2610" w:type="dxa"/>
          </w:tcPr>
          <w:p w14:paraId="45459689" w14:textId="77777777" w:rsidR="009110E8" w:rsidRPr="00276700" w:rsidRDefault="00260911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  <w:cs/>
              </w:rPr>
              <w:t>(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ক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) সাদা কাগজে আবেদন</w:t>
            </w:r>
          </w:p>
          <w:p w14:paraId="19ACE71B" w14:textId="77777777" w:rsidR="009110E8" w:rsidRPr="00276700" w:rsidRDefault="009110E8" w:rsidP="00C20871">
            <w:pPr>
              <w:spacing w:after="0" w:line="216" w:lineRule="auto"/>
              <w:ind w:left="297" w:hanging="297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260" w:type="dxa"/>
          </w:tcPr>
          <w:p w14:paraId="192AA86A" w14:textId="77777777" w:rsidR="009110E8" w:rsidRPr="00276700" w:rsidRDefault="009110E8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710" w:type="dxa"/>
          </w:tcPr>
          <w:p w14:paraId="148BA76D" w14:textId="0E553B66" w:rsidR="009110E8" w:rsidRPr="00276700" w:rsidRDefault="009110E8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০৭ (সাত) ক</w:t>
            </w:r>
            <w:r w:rsidR="00601FDC">
              <w:rPr>
                <w:rFonts w:ascii="Nikosh" w:hAnsi="Nikosh" w:cs="Nikosh" w:hint="cs"/>
                <w:sz w:val="24"/>
                <w:szCs w:val="24"/>
                <w:cs/>
              </w:rPr>
              <w:t>র্ম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</w:p>
        </w:tc>
        <w:tc>
          <w:tcPr>
            <w:tcW w:w="3060" w:type="dxa"/>
          </w:tcPr>
          <w:p w14:paraId="4CA2CDEC" w14:textId="2DB52486" w:rsidR="00857826" w:rsidRPr="00276700" w:rsidRDefault="00857826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  <w:cs/>
              </w:rPr>
            </w:pPr>
            <w:r w:rsidRPr="00276700">
              <w:rPr>
                <w:rFonts w:ascii="Nikosh" w:eastAsia="Nikosh" w:hAnsi="Nikosh" w:cs="Nikosh"/>
                <w:sz w:val="26"/>
                <w:szCs w:val="26"/>
                <w:cs/>
              </w:rPr>
              <w:t xml:space="preserve">জনাব </w:t>
            </w:r>
            <w:r w:rsidR="004824BF">
              <w:rPr>
                <w:rFonts w:ascii="Nikosh" w:eastAsia="Nikosh" w:hAnsi="Nikosh" w:cs="Nikosh" w:hint="cs"/>
                <w:sz w:val="26"/>
                <w:szCs w:val="26"/>
                <w:cs/>
              </w:rPr>
              <w:t xml:space="preserve">মোঃ </w:t>
            </w:r>
            <w:r w:rsidR="00262BBD">
              <w:rPr>
                <w:rFonts w:ascii="Nikosh" w:eastAsia="Nikosh" w:hAnsi="Nikosh" w:cs="Nikosh" w:hint="cs"/>
                <w:sz w:val="26"/>
                <w:szCs w:val="26"/>
                <w:cs/>
              </w:rPr>
              <w:t>ইকবাল হোসেন</w:t>
            </w:r>
            <w:r w:rsidR="0071331E">
              <w:rPr>
                <w:rFonts w:ascii="Nikosh" w:eastAsia="Nikosh" w:hAnsi="Nikosh" w:cs="Nikosh" w:hint="cs"/>
                <w:sz w:val="26"/>
                <w:szCs w:val="26"/>
                <w:cs/>
              </w:rPr>
              <w:t xml:space="preserve"> </w:t>
            </w:r>
          </w:p>
          <w:p w14:paraId="1CC2C1F6" w14:textId="2911F846" w:rsidR="009110E8" w:rsidRDefault="0071331E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15163F">
              <w:rPr>
                <w:rFonts w:ascii="Nikosh" w:hAnsi="Nikosh" w:cs="Nikosh" w:hint="cs"/>
                <w:color w:val="000000"/>
                <w:sz w:val="24"/>
                <w:szCs w:val="24"/>
                <w:cs/>
              </w:rPr>
              <w:t>সিনিয়র</w:t>
            </w:r>
            <w:r w:rsidR="00BF62B6" w:rsidRPr="00276700">
              <w:rPr>
                <w:rFonts w:ascii="Nikosh" w:eastAsia="Nikosh" w:hAnsi="Nikosh" w:cs="Nikosh"/>
                <w:sz w:val="26"/>
                <w:szCs w:val="26"/>
                <w:cs/>
              </w:rPr>
              <w:t xml:space="preserve"> </w:t>
            </w:r>
            <w:r w:rsidR="009110E8" w:rsidRPr="00CE3AEA">
              <w:rPr>
                <w:rFonts w:ascii="Nikosh" w:hAnsi="Nikosh" w:cs="Nikosh"/>
                <w:sz w:val="24"/>
                <w:szCs w:val="24"/>
                <w:cs/>
              </w:rPr>
              <w:t>অফিসার</w:t>
            </w:r>
          </w:p>
          <w:p w14:paraId="73519F20" w14:textId="77777777" w:rsidR="008024CD" w:rsidRDefault="0071331E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এবং</w:t>
            </w:r>
          </w:p>
          <w:p w14:paraId="316E56FE" w14:textId="380357F2" w:rsidR="0071331E" w:rsidRDefault="0071331E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Pr="008024CD">
              <w:rPr>
                <w:rFonts w:ascii="Nikosh" w:hAnsi="Nikosh" w:cs="Nikosh" w:hint="cs"/>
                <w:sz w:val="26"/>
                <w:szCs w:val="26"/>
                <w:cs/>
              </w:rPr>
              <w:t>জনাব মোঃ মোক্তার হোসেন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</w:p>
          <w:p w14:paraId="2B6C96A3" w14:textId="77777777" w:rsidR="0071331E" w:rsidRPr="00276700" w:rsidRDefault="0071331E" w:rsidP="0071331E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অফিসার</w:t>
            </w:r>
          </w:p>
          <w:p w14:paraId="7697AB11" w14:textId="0D1FF522" w:rsidR="009110E8" w:rsidRPr="0071331E" w:rsidRDefault="0071331E" w:rsidP="0071331E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8024CD">
              <w:rPr>
                <w:rFonts w:ascii="Nikosh" w:hAnsi="Nikosh" w:cs="Nikosh"/>
                <w:szCs w:val="22"/>
              </w:rPr>
              <w:t>IP: 1711</w:t>
            </w:r>
          </w:p>
        </w:tc>
      </w:tr>
      <w:tr w:rsidR="009110E8" w:rsidRPr="00276700" w14:paraId="5E9A6129" w14:textId="77777777" w:rsidTr="00915055"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6A3F3596" w14:textId="502C42B7" w:rsidR="009110E8" w:rsidRPr="00276700" w:rsidRDefault="009110E8" w:rsidP="00C20871">
            <w:pPr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</w:t>
            </w:r>
            <w:r w:rsidR="00617BF3">
              <w:rPr>
                <w:rFonts w:ascii="Nikosh" w:hAnsi="Nikosh" w:cs="Nikosh" w:hint="cs"/>
                <w:sz w:val="24"/>
                <w:szCs w:val="24"/>
                <w:cs/>
              </w:rPr>
              <w:t>৩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.</w:t>
            </w:r>
          </w:p>
        </w:tc>
        <w:tc>
          <w:tcPr>
            <w:tcW w:w="2250" w:type="dxa"/>
          </w:tcPr>
          <w:p w14:paraId="15F7A931" w14:textId="77777777" w:rsidR="009110E8" w:rsidRPr="00276700" w:rsidRDefault="009110E8" w:rsidP="008C6FFF">
            <w:pPr>
              <w:spacing w:after="0" w:line="21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কর্পোরেশনের বিভিন্ন বিভাগে তৈজসপত্র বিতরণ</w:t>
            </w:r>
          </w:p>
        </w:tc>
        <w:tc>
          <w:tcPr>
            <w:tcW w:w="2070" w:type="dxa"/>
          </w:tcPr>
          <w:p w14:paraId="59226D47" w14:textId="041DB23F" w:rsidR="009110E8" w:rsidRPr="00276700" w:rsidRDefault="009110E8" w:rsidP="008C6FFF">
            <w:pPr>
              <w:spacing w:after="0" w:line="21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ক্রয় ও বিতরণ</w:t>
            </w:r>
          </w:p>
        </w:tc>
        <w:tc>
          <w:tcPr>
            <w:tcW w:w="2610" w:type="dxa"/>
          </w:tcPr>
          <w:p w14:paraId="18C72AA4" w14:textId="209CC39C" w:rsidR="009110E8" w:rsidRPr="00276700" w:rsidRDefault="00260911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  <w:cs/>
              </w:rPr>
              <w:t>(</w:t>
            </w:r>
            <w:r w:rsidR="001D21C6">
              <w:rPr>
                <w:rFonts w:ascii="Nikosh" w:hAnsi="Nikosh" w:cs="Nikosh" w:hint="cs"/>
                <w:sz w:val="24"/>
                <w:szCs w:val="24"/>
                <w:cs/>
              </w:rPr>
              <w:t>ক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) নোটের মাধ্যমে আবেদন</w:t>
            </w:r>
          </w:p>
          <w:p w14:paraId="2BBB93FF" w14:textId="2E210B4A" w:rsidR="009110E8" w:rsidRPr="00276700" w:rsidRDefault="00260911" w:rsidP="00C20871">
            <w:pPr>
              <w:spacing w:after="0" w:line="216" w:lineRule="auto"/>
              <w:ind w:left="297" w:hanging="297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  <w:cs/>
              </w:rPr>
              <w:t>(</w:t>
            </w:r>
            <w:r w:rsidR="001D21C6">
              <w:rPr>
                <w:rFonts w:ascii="Nikosh" w:hAnsi="Nikosh" w:cs="Nikosh" w:hint="cs"/>
                <w:sz w:val="24"/>
                <w:szCs w:val="24"/>
                <w:cs/>
              </w:rPr>
              <w:t>খ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) বিভাগীয় কর্তৃপক্ষের সুপারিশ</w:t>
            </w:r>
          </w:p>
        </w:tc>
        <w:tc>
          <w:tcPr>
            <w:tcW w:w="1260" w:type="dxa"/>
          </w:tcPr>
          <w:p w14:paraId="56295CE0" w14:textId="77777777" w:rsidR="009110E8" w:rsidRPr="00276700" w:rsidRDefault="009110E8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710" w:type="dxa"/>
          </w:tcPr>
          <w:p w14:paraId="0BDCE2E8" w14:textId="2BE16B6C" w:rsidR="009110E8" w:rsidRPr="00276700" w:rsidRDefault="009110E8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০১ (এক) ক</w:t>
            </w:r>
            <w:r w:rsidR="00601FDC">
              <w:rPr>
                <w:rFonts w:ascii="Nikosh" w:hAnsi="Nikosh" w:cs="Nikosh" w:hint="cs"/>
                <w:sz w:val="24"/>
                <w:szCs w:val="24"/>
                <w:cs/>
              </w:rPr>
              <w:t>র্ম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</w:p>
        </w:tc>
        <w:tc>
          <w:tcPr>
            <w:tcW w:w="3060" w:type="dxa"/>
          </w:tcPr>
          <w:p w14:paraId="33F9967B" w14:textId="359C31F6" w:rsidR="00857826" w:rsidRPr="00276700" w:rsidRDefault="007B61DB" w:rsidP="00857826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  <w:r w:rsidRPr="00276700">
              <w:rPr>
                <w:rFonts w:ascii="Nikosh" w:eastAsia="Nikosh" w:hAnsi="Nikosh" w:cs="Nikosh"/>
                <w:sz w:val="26"/>
                <w:szCs w:val="26"/>
                <w:cs/>
              </w:rPr>
              <w:t xml:space="preserve">জনাব </w:t>
            </w:r>
            <w:r w:rsidR="004824BF">
              <w:rPr>
                <w:rFonts w:ascii="Nikosh" w:eastAsia="Nikosh" w:hAnsi="Nikosh" w:cs="Nikosh" w:hint="cs"/>
                <w:sz w:val="26"/>
                <w:szCs w:val="26"/>
                <w:cs/>
              </w:rPr>
              <w:t>মোঃ মোক্তার হোসেন</w:t>
            </w:r>
          </w:p>
          <w:p w14:paraId="090EA901" w14:textId="77777777" w:rsidR="009110E8" w:rsidRPr="00276700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অফিসার</w:t>
            </w:r>
          </w:p>
          <w:p w14:paraId="1276474F" w14:textId="77777777" w:rsidR="009110E8" w:rsidRPr="00276700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ফোনঃ ৯৫৬৩৪৫৫- পিএবিএক্স ১৩৮</w:t>
            </w:r>
          </w:p>
        </w:tc>
      </w:tr>
      <w:tr w:rsidR="009110E8" w:rsidRPr="00276700" w14:paraId="3C883080" w14:textId="77777777" w:rsidTr="00915055">
        <w:tc>
          <w:tcPr>
            <w:tcW w:w="630" w:type="dxa"/>
            <w:tcBorders>
              <w:top w:val="single" w:sz="4" w:space="0" w:color="auto"/>
            </w:tcBorders>
          </w:tcPr>
          <w:p w14:paraId="638E5C53" w14:textId="4EE92EDC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</w:t>
            </w:r>
            <w:r w:rsidR="00617BF3">
              <w:rPr>
                <w:rFonts w:ascii="Nikosh" w:hAnsi="Nikosh" w:cs="Nikosh" w:hint="cs"/>
                <w:sz w:val="24"/>
                <w:szCs w:val="24"/>
                <w:cs/>
              </w:rPr>
              <w:t>৪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.</w:t>
            </w:r>
          </w:p>
        </w:tc>
        <w:tc>
          <w:tcPr>
            <w:tcW w:w="2250" w:type="dxa"/>
          </w:tcPr>
          <w:p w14:paraId="6778D4B6" w14:textId="77777777" w:rsidR="009110E8" w:rsidRPr="00276700" w:rsidRDefault="009110E8" w:rsidP="008C6FFF">
            <w:pPr>
              <w:spacing w:after="0" w:line="21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কর্পোরেশনের বিভিন্ন বিভাগে মুদ্রণ ও মনিহারী সামগ্রী সরবরাহ</w:t>
            </w:r>
          </w:p>
        </w:tc>
        <w:tc>
          <w:tcPr>
            <w:tcW w:w="2070" w:type="dxa"/>
          </w:tcPr>
          <w:p w14:paraId="21852DED" w14:textId="024BC11B" w:rsidR="009110E8" w:rsidRPr="00276700" w:rsidRDefault="009110E8" w:rsidP="008C6FFF">
            <w:pPr>
              <w:spacing w:after="0" w:line="21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ক্রয় ও সরাসরি সরবরাহ</w:t>
            </w:r>
          </w:p>
        </w:tc>
        <w:tc>
          <w:tcPr>
            <w:tcW w:w="2610" w:type="dxa"/>
          </w:tcPr>
          <w:p w14:paraId="0D3F8E7B" w14:textId="77777777" w:rsidR="009110E8" w:rsidRPr="00276700" w:rsidRDefault="00260911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  <w:cs/>
              </w:rPr>
              <w:t>(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ক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) নির্ধারিত ফরমে আবেদন</w:t>
            </w:r>
          </w:p>
          <w:p w14:paraId="5A49ACB2" w14:textId="24680640" w:rsidR="009110E8" w:rsidRPr="00276700" w:rsidRDefault="00260911" w:rsidP="00C20871">
            <w:pPr>
              <w:spacing w:after="0" w:line="216" w:lineRule="auto"/>
              <w:ind w:left="297" w:hanging="297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  <w:cs/>
              </w:rPr>
              <w:t>(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খ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) বিভাগীয় কর্তৃপক্ষের সুপারিশ</w:t>
            </w:r>
          </w:p>
        </w:tc>
        <w:tc>
          <w:tcPr>
            <w:tcW w:w="1260" w:type="dxa"/>
          </w:tcPr>
          <w:p w14:paraId="5773025A" w14:textId="77777777" w:rsidR="009110E8" w:rsidRPr="00276700" w:rsidRDefault="009110E8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710" w:type="dxa"/>
          </w:tcPr>
          <w:p w14:paraId="722E20CB" w14:textId="625EE070" w:rsidR="009110E8" w:rsidRPr="00276700" w:rsidRDefault="009110E8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০১ (এক) ক</w:t>
            </w:r>
            <w:r w:rsidR="00601FDC">
              <w:rPr>
                <w:rFonts w:ascii="Nikosh" w:hAnsi="Nikosh" w:cs="Nikosh" w:hint="cs"/>
                <w:sz w:val="24"/>
                <w:szCs w:val="24"/>
                <w:cs/>
              </w:rPr>
              <w:t>র্ম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দিবস </w:t>
            </w:r>
          </w:p>
        </w:tc>
        <w:tc>
          <w:tcPr>
            <w:tcW w:w="3060" w:type="dxa"/>
          </w:tcPr>
          <w:p w14:paraId="6EACED60" w14:textId="77777777" w:rsidR="006943F0" w:rsidRPr="00406289" w:rsidRDefault="006943F0" w:rsidP="00C20871">
            <w:pPr>
              <w:spacing w:after="0" w:line="216" w:lineRule="auto"/>
              <w:jc w:val="center"/>
              <w:rPr>
                <w:rFonts w:ascii="Nikosh" w:eastAsia="Nikosh" w:hAnsi="Nikosh" w:cs="Nikosh"/>
                <w:sz w:val="26"/>
                <w:szCs w:val="26"/>
                <w:cs/>
              </w:rPr>
            </w:pPr>
            <w:r w:rsidRPr="00406289">
              <w:rPr>
                <w:rFonts w:ascii="Nikosh" w:eastAsia="Nikosh" w:hAnsi="Nikosh" w:cs="Nikosh"/>
                <w:sz w:val="26"/>
                <w:szCs w:val="26"/>
                <w:cs/>
              </w:rPr>
              <w:t>জনাব মোশাররফ হোসেন</w:t>
            </w:r>
          </w:p>
          <w:p w14:paraId="7B1B6FC9" w14:textId="77777777" w:rsidR="009110E8" w:rsidRPr="0015163F" w:rsidRDefault="006943F0" w:rsidP="00C20871">
            <w:pPr>
              <w:spacing w:after="0" w:line="216" w:lineRule="auto"/>
              <w:jc w:val="center"/>
              <w:rPr>
                <w:rFonts w:ascii="Nikosh" w:hAnsi="Nikosh" w:cs="Nikosh"/>
                <w:color w:val="000000"/>
                <w:sz w:val="24"/>
                <w:szCs w:val="24"/>
              </w:rPr>
            </w:pPr>
            <w:r w:rsidRPr="0015163F">
              <w:rPr>
                <w:rFonts w:ascii="Nikosh" w:hAnsi="Nikosh" w:cs="Nikosh" w:hint="cs"/>
                <w:color w:val="000000"/>
                <w:sz w:val="24"/>
                <w:szCs w:val="24"/>
                <w:cs/>
              </w:rPr>
              <w:t>সিনিয়র</w:t>
            </w:r>
            <w:r w:rsidR="00857826" w:rsidRPr="0015163F">
              <w:rPr>
                <w:rFonts w:ascii="Nikosh" w:hAnsi="Nikosh" w:cs="Nikosh"/>
                <w:color w:val="000000"/>
                <w:sz w:val="24"/>
                <w:szCs w:val="24"/>
                <w:cs/>
              </w:rPr>
              <w:t xml:space="preserve"> </w:t>
            </w:r>
            <w:r w:rsidR="009110E8" w:rsidRPr="0015163F">
              <w:rPr>
                <w:rFonts w:ascii="Nikosh" w:hAnsi="Nikosh" w:cs="Nikosh"/>
                <w:color w:val="000000"/>
                <w:sz w:val="24"/>
                <w:szCs w:val="24"/>
                <w:cs/>
              </w:rPr>
              <w:t>অফিসার</w:t>
            </w:r>
          </w:p>
          <w:p w14:paraId="1AD6C675" w14:textId="27161C00" w:rsidR="009110E8" w:rsidRPr="00276700" w:rsidRDefault="0071331E" w:rsidP="00C20871">
            <w:pPr>
              <w:spacing w:after="0" w:line="21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IP: 1712</w:t>
            </w:r>
          </w:p>
        </w:tc>
      </w:tr>
    </w:tbl>
    <w:p w14:paraId="4FB9689A" w14:textId="77777777" w:rsidR="009110E8" w:rsidRPr="00276700" w:rsidRDefault="009110E8" w:rsidP="009110E8">
      <w:pPr>
        <w:spacing w:after="0"/>
        <w:rPr>
          <w:rFonts w:ascii="Nikosh" w:eastAsia="Nikosh" w:hAnsi="Nikosh" w:cs="Nikosh"/>
          <w:b/>
          <w:bCs/>
          <w:sz w:val="2"/>
          <w:szCs w:val="2"/>
        </w:rPr>
      </w:pPr>
    </w:p>
    <w:p w14:paraId="16EECE70" w14:textId="77777777" w:rsidR="009110E8" w:rsidRPr="00276700" w:rsidRDefault="009110E8" w:rsidP="009110E8">
      <w:pPr>
        <w:spacing w:after="0"/>
        <w:rPr>
          <w:rFonts w:ascii="Nikosh" w:eastAsia="Nikosh" w:hAnsi="Nikosh" w:cs="Nikosh"/>
          <w:b/>
          <w:bCs/>
          <w:sz w:val="2"/>
          <w:szCs w:val="2"/>
        </w:rPr>
      </w:pPr>
    </w:p>
    <w:p w14:paraId="62726724" w14:textId="77777777" w:rsidR="009110E8" w:rsidRPr="00276700" w:rsidRDefault="009110E8" w:rsidP="009110E8">
      <w:pPr>
        <w:spacing w:after="0"/>
        <w:rPr>
          <w:rFonts w:ascii="Nikosh" w:eastAsia="Nikosh" w:hAnsi="Nikosh" w:cs="Nikosh"/>
          <w:b/>
          <w:bCs/>
          <w:sz w:val="2"/>
          <w:szCs w:val="2"/>
        </w:rPr>
      </w:pPr>
    </w:p>
    <w:p w14:paraId="59EBC2B8" w14:textId="77777777" w:rsidR="009110E8" w:rsidRPr="00276700" w:rsidRDefault="009110E8" w:rsidP="009110E8">
      <w:pPr>
        <w:spacing w:after="0"/>
        <w:rPr>
          <w:rFonts w:ascii="Nikosh" w:eastAsia="Nikosh" w:hAnsi="Nikosh" w:cs="Nikosh"/>
          <w:b/>
          <w:bCs/>
          <w:sz w:val="2"/>
          <w:szCs w:val="2"/>
        </w:rPr>
      </w:pPr>
    </w:p>
    <w:p w14:paraId="4499E33C" w14:textId="77777777" w:rsidR="009110E8" w:rsidRPr="00276700" w:rsidRDefault="009110E8" w:rsidP="009110E8">
      <w:pPr>
        <w:spacing w:after="0"/>
        <w:rPr>
          <w:rFonts w:ascii="Nikosh" w:eastAsia="Nikosh" w:hAnsi="Nikosh" w:cs="Nikosh"/>
          <w:b/>
          <w:bCs/>
          <w:sz w:val="2"/>
          <w:szCs w:val="2"/>
        </w:rPr>
      </w:pPr>
    </w:p>
    <w:p w14:paraId="3D1CCFA4" w14:textId="77777777" w:rsidR="00FC75FF" w:rsidRDefault="00FC75FF" w:rsidP="009110E8">
      <w:pPr>
        <w:spacing w:after="0"/>
        <w:rPr>
          <w:rFonts w:ascii="Nikosh" w:eastAsia="Nikosh" w:hAnsi="Nikosh" w:cs="Nikosh"/>
          <w:b/>
          <w:bCs/>
          <w:sz w:val="26"/>
          <w:szCs w:val="26"/>
          <w:cs/>
        </w:rPr>
      </w:pPr>
    </w:p>
    <w:p w14:paraId="6A789205" w14:textId="3D1BD5A5" w:rsidR="00FC75FF" w:rsidRDefault="00FC75FF" w:rsidP="00FC75FF">
      <w:pPr>
        <w:rPr>
          <w:rFonts w:ascii="Nikosh" w:eastAsia="Nikosh" w:hAnsi="Nikosh" w:cs="Nikosh"/>
          <w:b/>
          <w:bCs/>
          <w:sz w:val="26"/>
          <w:szCs w:val="26"/>
          <w:cs/>
        </w:rPr>
      </w:pPr>
    </w:p>
    <w:p w14:paraId="0157B225" w14:textId="77777777" w:rsidR="00FC75FF" w:rsidRDefault="00FC75FF">
      <w:pPr>
        <w:rPr>
          <w:rFonts w:ascii="Nikosh" w:eastAsia="Nikosh" w:hAnsi="Nikosh" w:cs="Nikosh"/>
          <w:b/>
          <w:bCs/>
          <w:sz w:val="26"/>
          <w:szCs w:val="26"/>
          <w:cs/>
        </w:rPr>
      </w:pPr>
      <w:r>
        <w:rPr>
          <w:rFonts w:ascii="Nikosh" w:eastAsia="Nikosh" w:hAnsi="Nikosh" w:cs="Nikosh"/>
          <w:b/>
          <w:bCs/>
          <w:sz w:val="26"/>
          <w:szCs w:val="26"/>
          <w:cs/>
        </w:rPr>
        <w:br w:type="page"/>
      </w:r>
    </w:p>
    <w:p w14:paraId="08E3D84F" w14:textId="2E86B843" w:rsidR="009110E8" w:rsidRPr="00800CFD" w:rsidRDefault="009110E8" w:rsidP="009110E8">
      <w:pPr>
        <w:spacing w:after="0"/>
        <w:rPr>
          <w:rFonts w:ascii="Nikosh" w:eastAsia="Nikosh" w:hAnsi="Nikosh" w:cs="Nikosh"/>
          <w:b/>
          <w:bCs/>
          <w:sz w:val="26"/>
          <w:szCs w:val="26"/>
        </w:rPr>
      </w:pPr>
      <w:r w:rsidRPr="00800CFD">
        <w:rPr>
          <w:rFonts w:ascii="Nikosh" w:eastAsia="Nikosh" w:hAnsi="Nikosh" w:cs="Nikosh"/>
          <w:b/>
          <w:bCs/>
          <w:sz w:val="26"/>
          <w:szCs w:val="26"/>
          <w:cs/>
        </w:rPr>
        <w:lastRenderedPageBreak/>
        <w:t>সেক্রেটারীজ ডিপার্টমেন্ট</w:t>
      </w:r>
    </w:p>
    <w:tbl>
      <w:tblPr>
        <w:tblW w:w="135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070"/>
        <w:gridCol w:w="3420"/>
        <w:gridCol w:w="1800"/>
        <w:gridCol w:w="1440"/>
        <w:gridCol w:w="1530"/>
        <w:gridCol w:w="2700"/>
      </w:tblGrid>
      <w:tr w:rsidR="009110E8" w:rsidRPr="00276700" w14:paraId="1B690755" w14:textId="77777777" w:rsidTr="00915055">
        <w:trPr>
          <w:trHeight w:val="904"/>
          <w:tblHeader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E0BB1" w14:textId="77777777" w:rsidR="009110E8" w:rsidRPr="008C6FFF" w:rsidRDefault="009110E8" w:rsidP="008C6FFF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8C6FFF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35998" w14:textId="77777777" w:rsidR="009110E8" w:rsidRPr="008C6FFF" w:rsidRDefault="009110E8" w:rsidP="008C6FFF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8C6FFF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10353" w14:textId="77777777" w:rsidR="009110E8" w:rsidRPr="008C6FFF" w:rsidRDefault="009110E8" w:rsidP="008C6FFF">
            <w:pPr>
              <w:spacing w:after="0" w:line="240" w:lineRule="auto"/>
              <w:ind w:left="-67" w:right="-107" w:firstLine="67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  <w:r w:rsidRPr="008C6FFF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সেবা প্রদান পদ্ধতি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383C" w14:textId="77777777" w:rsidR="009110E8" w:rsidRPr="008C6FFF" w:rsidRDefault="009110E8" w:rsidP="008C6FFF">
            <w:pPr>
              <w:spacing w:after="0" w:line="240" w:lineRule="auto"/>
              <w:ind w:left="-67" w:right="-107" w:firstLine="67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8C6FFF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প্রয়োজনীয় কাগজপত্র এবং প্রাপ্তিস্থান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F084C" w14:textId="77777777" w:rsidR="009110E8" w:rsidRPr="008C6FFF" w:rsidRDefault="009110E8" w:rsidP="008C6FFF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8C6FFF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E35C8" w14:textId="77777777" w:rsidR="009110E8" w:rsidRPr="008C6FFF" w:rsidRDefault="009110E8" w:rsidP="008C6FFF">
            <w:pPr>
              <w:spacing w:after="0" w:line="240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8C6FFF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22243" w14:textId="77777777" w:rsidR="009110E8" w:rsidRPr="008C6FFF" w:rsidRDefault="009110E8" w:rsidP="008C6FFF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8C6FFF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দায়িত্বপ্রাপ্ত কর্মকর্তা (নাম,</w:t>
            </w:r>
            <w:r w:rsidRPr="008C6FFF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8C6FFF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পদবি,</w:t>
            </w:r>
            <w:r w:rsidRPr="008C6FFF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8C6FFF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ফোন নম্বর ও ই</w:t>
            </w:r>
            <w:r w:rsidRPr="008C6FFF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>-</w:t>
            </w:r>
            <w:r w:rsidRPr="008C6FFF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মেইল)</w:t>
            </w:r>
          </w:p>
        </w:tc>
      </w:tr>
      <w:tr w:rsidR="00E64C94" w:rsidRPr="00276700" w14:paraId="0E06C02C" w14:textId="77777777" w:rsidTr="00E64C94">
        <w:trPr>
          <w:trHeight w:val="70"/>
          <w:tblHeader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82A10" w14:textId="2EBF9933" w:rsidR="00E64C94" w:rsidRPr="008C6FF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2525F" w14:textId="07650270" w:rsidR="00E64C94" w:rsidRPr="008C6FF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EE6F2" w14:textId="491B2C0C" w:rsidR="00E64C94" w:rsidRPr="008C6FFF" w:rsidRDefault="00E64C94" w:rsidP="00E64C94">
            <w:pPr>
              <w:spacing w:after="0" w:line="240" w:lineRule="auto"/>
              <w:ind w:left="-67" w:right="-107" w:firstLine="67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EA2FC" w14:textId="3275AC64" w:rsidR="00E64C94" w:rsidRPr="008C6FFF" w:rsidRDefault="00E64C94" w:rsidP="00E64C94">
            <w:pPr>
              <w:spacing w:after="0" w:line="240" w:lineRule="auto"/>
              <w:ind w:left="-67" w:right="-107" w:firstLine="67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F8BEA" w14:textId="67633E9C" w:rsidR="00E64C94" w:rsidRPr="008C6FF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77F33" w14:textId="6565CF0C" w:rsidR="00E64C94" w:rsidRPr="008C6FFF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7B6A6" w14:textId="0DC4DA2D" w:rsidR="00E64C94" w:rsidRPr="008C6FF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655D18" w:rsidRPr="00276700" w14:paraId="221D8F2D" w14:textId="77777777" w:rsidTr="00915055">
        <w:trPr>
          <w:trHeight w:val="1457"/>
        </w:trPr>
        <w:tc>
          <w:tcPr>
            <w:tcW w:w="630" w:type="dxa"/>
          </w:tcPr>
          <w:p w14:paraId="274B1B0D" w14:textId="47537165" w:rsidR="00655D18" w:rsidRPr="00276700" w:rsidRDefault="00655D1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lang w:bidi="bn-IN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০১.</w:t>
            </w:r>
          </w:p>
        </w:tc>
        <w:tc>
          <w:tcPr>
            <w:tcW w:w="2070" w:type="dxa"/>
          </w:tcPr>
          <w:p w14:paraId="07599888" w14:textId="04AD4334" w:rsidR="00655D18" w:rsidRPr="00276700" w:rsidRDefault="00655D18" w:rsidP="00D16EA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rtl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বোর্ড সভা, নির্বাহী কমিটি,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রিস্ক ম্যানেজমেন্ট কমিটি, অডিট কমিটি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এবং অন্যান্য কমিটির সভা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আয়োজন</w:t>
            </w:r>
          </w:p>
        </w:tc>
        <w:tc>
          <w:tcPr>
            <w:tcW w:w="3420" w:type="dxa"/>
          </w:tcPr>
          <w:p w14:paraId="133D4A3A" w14:textId="110EB9D2" w:rsidR="00655D18" w:rsidRPr="00276700" w:rsidRDefault="00655D18" w:rsidP="00655D18">
            <w:pPr>
              <w:spacing w:after="0" w:line="240" w:lineRule="auto"/>
              <w:ind w:left="-72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নোটিশ প্রদান, স্মারক সংগ্রহ, বিতরণ, কার্যপ্রণালী প্রস্তুত, কার্যপ্রণালী বিতরণ,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সম্মানী প্রদান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এবং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গৃহীত সিদ্ধান্ত বাস্তবায়ন পর্যালোচনা</w:t>
            </w:r>
            <w:r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800" w:type="dxa"/>
          </w:tcPr>
          <w:p w14:paraId="7CFB74FE" w14:textId="77777777" w:rsidR="00655D18" w:rsidRPr="00276700" w:rsidRDefault="00655D18" w:rsidP="00655D18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55C42DF5" w14:textId="77777777" w:rsidR="00655D18" w:rsidRPr="00276700" w:rsidRDefault="00655D18" w:rsidP="00655D18">
            <w:pPr>
              <w:spacing w:after="0" w:line="240" w:lineRule="auto"/>
              <w:jc w:val="both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সেক্রেটারীজ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ডিপার্টমেন্ট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  <w:p w14:paraId="5BA12CD1" w14:textId="77777777" w:rsidR="00655D18" w:rsidRPr="00276700" w:rsidRDefault="00655D18" w:rsidP="001D21C6">
            <w:pPr>
              <w:spacing w:after="0" w:line="240" w:lineRule="auto"/>
              <w:jc w:val="both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14:paraId="5141239B" w14:textId="16B7D62E" w:rsidR="00655D18" w:rsidRPr="00276700" w:rsidRDefault="00655D18" w:rsidP="008C6FFF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বিনামূল্য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ে</w:t>
            </w:r>
          </w:p>
        </w:tc>
        <w:tc>
          <w:tcPr>
            <w:tcW w:w="1530" w:type="dxa"/>
          </w:tcPr>
          <w:p w14:paraId="4AFFD304" w14:textId="12370B33" w:rsidR="00655D18" w:rsidRPr="00276700" w:rsidRDefault="00655D18" w:rsidP="008C6FFF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কর্পোরেশন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ে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র বিধি অনুযায়ী</w:t>
            </w:r>
            <w:r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700" w:type="dxa"/>
            <w:vMerge w:val="restart"/>
            <w:vAlign w:val="center"/>
          </w:tcPr>
          <w:p w14:paraId="60F814E7" w14:textId="77777777" w:rsidR="002D5BE6" w:rsidRDefault="00655D18" w:rsidP="0016119E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D5BE6">
              <w:rPr>
                <w:rFonts w:ascii="Nikosh" w:hAnsi="Nikosh" w:cs="Nikosh"/>
                <w:sz w:val="26"/>
                <w:szCs w:val="26"/>
                <w:cs/>
              </w:rPr>
              <w:t>জনাব</w:t>
            </w:r>
            <w:r w:rsidRPr="002D5BE6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Pr="002D5BE6">
              <w:rPr>
                <w:rFonts w:ascii="Nikosh" w:hAnsi="Nikosh" w:cs="Nikosh"/>
                <w:sz w:val="26"/>
                <w:szCs w:val="26"/>
                <w:cs/>
              </w:rPr>
              <w:t>মোঃ</w:t>
            </w:r>
            <w:r w:rsidRPr="002D5BE6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Pr="002D5BE6">
              <w:rPr>
                <w:rFonts w:ascii="Nikosh" w:hAnsi="Nikosh" w:cs="Nikosh"/>
                <w:sz w:val="26"/>
                <w:szCs w:val="26"/>
                <w:cs/>
              </w:rPr>
              <w:t>আবুল</w:t>
            </w:r>
            <w:r w:rsidRPr="002D5BE6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Pr="002D5BE6">
              <w:rPr>
                <w:rFonts w:ascii="Nikosh" w:hAnsi="Nikosh" w:cs="Nikosh"/>
                <w:sz w:val="26"/>
                <w:szCs w:val="26"/>
                <w:cs/>
              </w:rPr>
              <w:t>কালাম</w:t>
            </w:r>
            <w:r w:rsidRPr="002D5BE6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Pr="002D5BE6">
              <w:rPr>
                <w:rFonts w:ascii="Nikosh" w:hAnsi="Nikosh" w:cs="Nikosh"/>
                <w:sz w:val="26"/>
                <w:szCs w:val="26"/>
                <w:cs/>
              </w:rPr>
              <w:t>আজাদ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</w:p>
          <w:p w14:paraId="3EB75AF7" w14:textId="77777777" w:rsidR="002D5BE6" w:rsidRDefault="002D5BE6" w:rsidP="0016119E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3FFBCED0" w14:textId="2846C9C5" w:rsidR="00655D18" w:rsidRPr="008024CD" w:rsidRDefault="00655D18" w:rsidP="0016119E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8024CD">
              <w:rPr>
                <w:rFonts w:ascii="Nikosh" w:eastAsia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3A39E9F0" w14:textId="77777777" w:rsidR="00655D18" w:rsidRPr="008024CD" w:rsidRDefault="00655D18" w:rsidP="0016119E">
            <w:pPr>
              <w:spacing w:after="0" w:line="240" w:lineRule="auto"/>
              <w:jc w:val="center"/>
              <w:rPr>
                <w:rFonts w:ascii="Nikosh" w:hAnsi="Nikosh" w:cs="Nikosh"/>
                <w:szCs w:val="22"/>
                <w:cs/>
                <w:lang w:bidi="bn-IN"/>
              </w:rPr>
            </w:pPr>
            <w:r w:rsidRPr="008024CD">
              <w:rPr>
                <w:rFonts w:ascii="Nikosh" w:eastAsia="Nikosh" w:hAnsi="Nikosh" w:cs="Nikosh"/>
                <w:szCs w:val="22"/>
                <w:cs/>
              </w:rPr>
              <w:t xml:space="preserve">ফোন নম্বর: </w:t>
            </w:r>
            <w:r w:rsidRPr="008024CD">
              <w:rPr>
                <w:rFonts w:ascii="Nikosh" w:hAnsi="Nikosh" w:cs="Nikosh"/>
                <w:szCs w:val="22"/>
                <w:cs/>
              </w:rPr>
              <w:t>২২৩৩৫৮১৫৮</w:t>
            </w:r>
          </w:p>
          <w:p w14:paraId="1120605D" w14:textId="0A721A8A" w:rsidR="00655D18" w:rsidRPr="0016119E" w:rsidRDefault="00655D18" w:rsidP="0016119E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8024CD">
              <w:rPr>
                <w:rFonts w:ascii="Nikosh" w:eastAsia="Nikosh" w:hAnsi="Nikosh" w:cs="Nikosh"/>
                <w:szCs w:val="22"/>
                <w:cs/>
              </w:rPr>
              <w:t xml:space="preserve">ই-মেইল: </w:t>
            </w:r>
            <w:r w:rsidRPr="006C0622">
              <w:rPr>
                <w:rStyle w:val="Hyperlink"/>
                <w:rFonts w:ascii="Nikosh" w:hAnsi="Nikosh" w:cs="Nikosh"/>
                <w:spacing w:val="-4"/>
                <w:szCs w:val="22"/>
                <w:u w:val="none"/>
              </w:rPr>
              <w:t>agm_secretary@icb.gov.bd</w:t>
            </w:r>
          </w:p>
        </w:tc>
      </w:tr>
      <w:tr w:rsidR="00655D18" w:rsidRPr="00276700" w14:paraId="3EC5C875" w14:textId="77777777" w:rsidTr="00915055">
        <w:trPr>
          <w:trHeight w:val="1457"/>
        </w:trPr>
        <w:tc>
          <w:tcPr>
            <w:tcW w:w="630" w:type="dxa"/>
          </w:tcPr>
          <w:p w14:paraId="0674A5B3" w14:textId="64B56516" w:rsidR="00655D18" w:rsidRPr="00276700" w:rsidRDefault="00655D1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০২.</w:t>
            </w:r>
          </w:p>
        </w:tc>
        <w:tc>
          <w:tcPr>
            <w:tcW w:w="2070" w:type="dxa"/>
          </w:tcPr>
          <w:p w14:paraId="44058477" w14:textId="1DF3FAB9" w:rsidR="00655D18" w:rsidRPr="00276700" w:rsidRDefault="00655D18" w:rsidP="00D16EA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/>
                <w:sz w:val="24"/>
                <w:szCs w:val="24"/>
                <w:cs/>
              </w:rPr>
              <w:t>সংস্থার শেয়ার মালিক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গণের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বার্ষিক সাধারণ সভা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, বিশেষ সাধারণ সভা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(যদি থাকে)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সংক্রান্ত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কার্যাবলী সম্পাদন</w:t>
            </w:r>
          </w:p>
        </w:tc>
        <w:tc>
          <w:tcPr>
            <w:tcW w:w="3420" w:type="dxa"/>
          </w:tcPr>
          <w:p w14:paraId="22B7AB2A" w14:textId="33E65D1B" w:rsidR="00655D18" w:rsidRPr="00276700" w:rsidRDefault="00655D18" w:rsidP="00655D18">
            <w:pPr>
              <w:spacing w:after="0" w:line="240" w:lineRule="auto"/>
              <w:ind w:left="-72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ক</w:t>
            </w: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সাধারণ সভার নোটিশ প্রদান, আমন্ত্রণ পত্র প্রেরণ, </w:t>
            </w:r>
            <w:r w:rsidRPr="00276700">
              <w:rPr>
                <w:rFonts w:ascii="Nikosh" w:hAnsi="Nikosh" w:cs="Nikosh"/>
                <w:i/>
                <w:sz w:val="24"/>
                <w:szCs w:val="24"/>
                <w:cs/>
                <w:lang w:bidi="bn-IN"/>
              </w:rPr>
              <w:t>বার্ষিক প্রতিবেদনসহ কার্যবিবরণী প্রেরণ</w:t>
            </w:r>
            <w:r w:rsidRPr="00276700">
              <w:rPr>
                <w:rFonts w:ascii="Nikosh" w:hAnsi="Nikosh" w:cs="Nikosh"/>
                <w:i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hAnsi="Nikosh" w:cs="Nikosh"/>
                <w:i/>
                <w:sz w:val="24"/>
                <w:szCs w:val="24"/>
                <w:cs/>
                <w:lang w:bidi="bn-IN"/>
              </w:rPr>
              <w:t>(বার্ষিক</w:t>
            </w: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 সাধারণ সভার ক্ষেত্রে), সভা অনুষ্ঠান, কার্যবিবরণী প্রস্তুত ইত্যাদি</w:t>
            </w:r>
            <w:r w:rsidRPr="00276700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800" w:type="dxa"/>
          </w:tcPr>
          <w:p w14:paraId="278E9CBE" w14:textId="77777777" w:rsidR="00655D18" w:rsidRPr="00276700" w:rsidRDefault="00655D18" w:rsidP="00655D18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প্রাপ্তিস্থান:</w:t>
            </w:r>
          </w:p>
          <w:p w14:paraId="251FE6E3" w14:textId="77777777" w:rsidR="00655D18" w:rsidRPr="00276700" w:rsidRDefault="00655D18" w:rsidP="00655D18">
            <w:pPr>
              <w:spacing w:after="0" w:line="240" w:lineRule="auto"/>
              <w:jc w:val="both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সেক্রেটারীজ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ডিপার্টমেন্ট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  <w:p w14:paraId="7B2E2D3E" w14:textId="77777777" w:rsidR="00655D18" w:rsidRPr="00276700" w:rsidRDefault="00655D18" w:rsidP="001D21C6">
            <w:pPr>
              <w:spacing w:after="0" w:line="240" w:lineRule="auto"/>
              <w:jc w:val="both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440" w:type="dxa"/>
          </w:tcPr>
          <w:p w14:paraId="358A8C33" w14:textId="53E95F57" w:rsidR="00655D18" w:rsidRPr="00276700" w:rsidRDefault="00655D18" w:rsidP="008C6FFF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বিনামূল্য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ে</w:t>
            </w:r>
          </w:p>
        </w:tc>
        <w:tc>
          <w:tcPr>
            <w:tcW w:w="1530" w:type="dxa"/>
          </w:tcPr>
          <w:p w14:paraId="1F3150ED" w14:textId="3AFB7462" w:rsidR="00655D18" w:rsidRPr="00276700" w:rsidRDefault="00655D18" w:rsidP="008C6FFF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কর্পোরেশন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ে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র বিধি অনুযায়ী</w:t>
            </w:r>
            <w:r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700" w:type="dxa"/>
            <w:vMerge/>
            <w:vAlign w:val="center"/>
          </w:tcPr>
          <w:p w14:paraId="41FA6A1E" w14:textId="77777777" w:rsidR="00655D18" w:rsidRPr="008B5DE4" w:rsidRDefault="00655D18" w:rsidP="0016119E">
            <w:pPr>
              <w:spacing w:after="0" w:line="240" w:lineRule="auto"/>
              <w:jc w:val="center"/>
              <w:rPr>
                <w:rFonts w:ascii="Nikosh" w:hAnsi="Nikosh" w:cs="Nikosh"/>
              </w:rPr>
            </w:pPr>
          </w:p>
        </w:tc>
      </w:tr>
    </w:tbl>
    <w:p w14:paraId="1F16533A" w14:textId="77777777" w:rsidR="009110E8" w:rsidRPr="00276700" w:rsidRDefault="009110E8" w:rsidP="009110E8">
      <w:pPr>
        <w:spacing w:after="0"/>
        <w:rPr>
          <w:rFonts w:ascii="Nikosh" w:eastAsia="Nikosh" w:hAnsi="Nikosh" w:cs="Nikosh"/>
          <w:b/>
          <w:bCs/>
          <w:sz w:val="14"/>
          <w:szCs w:val="14"/>
          <w:cs/>
        </w:rPr>
      </w:pPr>
    </w:p>
    <w:p w14:paraId="36838973" w14:textId="788C0561" w:rsidR="009110E8" w:rsidRPr="00800CFD" w:rsidRDefault="009110E8" w:rsidP="00915055">
      <w:pPr>
        <w:spacing w:after="0"/>
        <w:rPr>
          <w:rFonts w:ascii="Nikosh" w:eastAsia="Nikosh" w:hAnsi="Nikosh" w:cs="Nikosh"/>
          <w:b/>
          <w:bCs/>
          <w:sz w:val="26"/>
          <w:szCs w:val="26"/>
          <w:cs/>
        </w:rPr>
      </w:pPr>
      <w:r w:rsidRPr="00800CFD">
        <w:rPr>
          <w:rFonts w:ascii="Nikosh" w:eastAsia="Nikosh" w:hAnsi="Nikosh" w:cs="Nikosh"/>
          <w:b/>
          <w:bCs/>
          <w:sz w:val="26"/>
          <w:szCs w:val="26"/>
          <w:cs/>
        </w:rPr>
        <w:t>আইসিবি প্রশিক্ষণ কেন্দ্র</w:t>
      </w:r>
    </w:p>
    <w:tbl>
      <w:tblPr>
        <w:tblW w:w="135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070"/>
        <w:gridCol w:w="2790"/>
        <w:gridCol w:w="1327"/>
        <w:gridCol w:w="2453"/>
        <w:gridCol w:w="1620"/>
        <w:gridCol w:w="2700"/>
      </w:tblGrid>
      <w:tr w:rsidR="009110E8" w:rsidRPr="00050F11" w14:paraId="4A6CC81D" w14:textId="77777777" w:rsidTr="00CA4025">
        <w:trPr>
          <w:trHeight w:val="90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CCF26" w14:textId="77777777" w:rsidR="009110E8" w:rsidRPr="00050F11" w:rsidRDefault="009110E8" w:rsidP="00050F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050F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3E4DC" w14:textId="77777777" w:rsidR="009110E8" w:rsidRPr="00050F11" w:rsidRDefault="009110E8" w:rsidP="00050F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050F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F8FBB" w14:textId="77777777" w:rsidR="009110E8" w:rsidRPr="00050F11" w:rsidRDefault="009110E8" w:rsidP="00050F11">
            <w:pPr>
              <w:spacing w:after="0" w:line="240" w:lineRule="auto"/>
              <w:ind w:left="-67" w:right="-107" w:firstLine="67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  <w:r w:rsidRPr="00050F11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সেবা প্রদান পদ্ধতি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9E189" w14:textId="77777777" w:rsidR="009110E8" w:rsidRPr="00050F11" w:rsidRDefault="009110E8" w:rsidP="00050F11">
            <w:pPr>
              <w:spacing w:after="0" w:line="240" w:lineRule="auto"/>
              <w:ind w:left="-67" w:right="-107" w:firstLine="67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050F11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প্রয়োজনীয় কাগজপত্র এবং প্রাপ্তিস্থান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E0E20" w14:textId="77777777" w:rsidR="009110E8" w:rsidRPr="00050F11" w:rsidRDefault="009110E8" w:rsidP="00050F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050F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0B4CB" w14:textId="77777777" w:rsidR="009110E8" w:rsidRPr="00050F11" w:rsidRDefault="009110E8" w:rsidP="00050F11">
            <w:pPr>
              <w:spacing w:after="0" w:line="240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050F11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B4C169" w14:textId="77777777" w:rsidR="009110E8" w:rsidRPr="00050F11" w:rsidRDefault="009110E8" w:rsidP="00050F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050F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দায়িত্বপ্রাপ্ত কর্মকর্তা (নাম,</w:t>
            </w:r>
            <w:r w:rsidRPr="00050F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050F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পদবি,</w:t>
            </w:r>
            <w:r w:rsidRPr="00050F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050F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ফোন নম্বর ও ই</w:t>
            </w:r>
            <w:r w:rsidRPr="00050F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>-</w:t>
            </w:r>
            <w:r w:rsidRPr="00050F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মেইল)</w:t>
            </w:r>
          </w:p>
        </w:tc>
      </w:tr>
      <w:tr w:rsidR="00E64C94" w:rsidRPr="00050F11" w14:paraId="0F06334C" w14:textId="77777777" w:rsidTr="008F7332">
        <w:trPr>
          <w:trHeight w:val="13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46231" w14:textId="68A0FC63" w:rsidR="00E64C94" w:rsidRPr="00050F1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7CF89" w14:textId="02FF489F" w:rsidR="00E64C94" w:rsidRPr="00050F1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19D87" w14:textId="1691A965" w:rsidR="00E64C94" w:rsidRPr="00050F11" w:rsidRDefault="00E64C94" w:rsidP="00E64C94">
            <w:pPr>
              <w:spacing w:after="0" w:line="240" w:lineRule="auto"/>
              <w:ind w:left="-67" w:right="-107" w:firstLine="67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506F4" w14:textId="6D1C52EB" w:rsidR="00E64C94" w:rsidRPr="00050F11" w:rsidRDefault="00E64C94" w:rsidP="00E64C94">
            <w:pPr>
              <w:spacing w:after="0" w:line="240" w:lineRule="auto"/>
              <w:ind w:left="-67" w:right="-107" w:firstLine="67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8A059" w14:textId="72A6004C" w:rsidR="00E64C94" w:rsidRPr="00050F1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C4AC6" w14:textId="6566586C" w:rsidR="00E64C94" w:rsidRPr="00050F11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A2D82F9" w14:textId="225B07F8" w:rsidR="00E64C94" w:rsidRPr="00050F1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9110E8" w:rsidRPr="00276700" w14:paraId="7992E985" w14:textId="77777777" w:rsidTr="00CA4025">
        <w:trPr>
          <w:trHeight w:val="1633"/>
        </w:trPr>
        <w:tc>
          <w:tcPr>
            <w:tcW w:w="630" w:type="dxa"/>
          </w:tcPr>
          <w:p w14:paraId="4A45DAD3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০১.</w:t>
            </w:r>
          </w:p>
        </w:tc>
        <w:tc>
          <w:tcPr>
            <w:tcW w:w="2070" w:type="dxa"/>
          </w:tcPr>
          <w:p w14:paraId="74E8A5C5" w14:textId="77777777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rtl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কর্মকর্তা/কর্মচারীদের প্রশিক্ষণ প্রদান, সেমিনার/ওয়ার্কশপ আয়োজন</w:t>
            </w:r>
          </w:p>
        </w:tc>
        <w:tc>
          <w:tcPr>
            <w:tcW w:w="2790" w:type="dxa"/>
          </w:tcPr>
          <w:p w14:paraId="4DA3DD05" w14:textId="1AF7345B" w:rsidR="00CA4025" w:rsidRDefault="00CA4025" w:rsidP="00050F11">
            <w:pPr>
              <w:spacing w:after="0" w:line="240" w:lineRule="auto"/>
              <w:ind w:left="-67" w:right="-18" w:firstLine="67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ক) </w:t>
            </w:r>
            <w:r w:rsidR="00C94C74">
              <w:rPr>
                <w:rFonts w:ascii="Nikosh" w:hAnsi="Nikosh" w:cs="Nikosh" w:hint="cs"/>
                <w:sz w:val="24"/>
                <w:szCs w:val="24"/>
                <w:cs/>
              </w:rPr>
              <w:t xml:space="preserve">বিভিন্ন ডিপার্টমেন্টের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চাহিদা ভিত্তিক/</w:t>
            </w:r>
            <w:r w:rsidR="00C94C74">
              <w:rPr>
                <w:rFonts w:ascii="Nikosh" w:hAnsi="Nikosh" w:cs="Nikosh" w:hint="cs"/>
                <w:sz w:val="24"/>
                <w:szCs w:val="24"/>
                <w:cs/>
              </w:rPr>
              <w:t>APA অনুযায়ী/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পরিকল্পনা অনুযায়ী প্রশিক্ষণ </w:t>
            </w:r>
            <w:r w:rsidR="0013786E">
              <w:rPr>
                <w:rFonts w:ascii="Nikosh" w:hAnsi="Nikosh" w:cs="Nikosh" w:hint="cs"/>
                <w:sz w:val="24"/>
                <w:szCs w:val="24"/>
                <w:cs/>
              </w:rPr>
              <w:t>শিডিউল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তৈরী করা </w:t>
            </w:r>
          </w:p>
          <w:p w14:paraId="44EC0C3B" w14:textId="582E71B4" w:rsidR="00CA4025" w:rsidRDefault="00CA4025" w:rsidP="00050F11">
            <w:pPr>
              <w:spacing w:after="0" w:line="240" w:lineRule="auto"/>
              <w:ind w:left="-67" w:right="-18" w:firstLine="67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খ)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টার্গেট গ্রুপ নির্ধারণ করা</w:t>
            </w:r>
          </w:p>
          <w:p w14:paraId="1C2C5D98" w14:textId="08CCF7B0" w:rsidR="009110E8" w:rsidRPr="00276700" w:rsidRDefault="00CA4025" w:rsidP="00050F11">
            <w:pPr>
              <w:spacing w:after="0" w:line="240" w:lineRule="auto"/>
              <w:ind w:left="-67" w:right="-18" w:firstLine="67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গ)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কর্তৃপক্ষের অনুমোদন গ্রহণ</w:t>
            </w:r>
          </w:p>
        </w:tc>
        <w:tc>
          <w:tcPr>
            <w:tcW w:w="1327" w:type="dxa"/>
          </w:tcPr>
          <w:p w14:paraId="6D0F60C4" w14:textId="77777777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প্রাপ্তিস্থান:</w:t>
            </w:r>
          </w:p>
          <w:p w14:paraId="02002329" w14:textId="77777777" w:rsidR="009110E8" w:rsidRPr="00276700" w:rsidRDefault="009110E8" w:rsidP="00B220DF">
            <w:pPr>
              <w:spacing w:after="0" w:line="240" w:lineRule="auto"/>
              <w:ind w:right="-18"/>
              <w:jc w:val="both"/>
              <w:rPr>
                <w:rFonts w:ascii="Nikosh" w:hAnsi="Nikosh" w:cs="Nikosh"/>
                <w:bCs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আইসিবি প্রশিক্ষণ কেন্দ্র</w:t>
            </w:r>
          </w:p>
        </w:tc>
        <w:tc>
          <w:tcPr>
            <w:tcW w:w="2453" w:type="dxa"/>
          </w:tcPr>
          <w:p w14:paraId="5A519B5C" w14:textId="6EA2B8D1" w:rsidR="009110E8" w:rsidRPr="00276700" w:rsidRDefault="00CA4025" w:rsidP="00050F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ক)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আইসিবির কর্মকর্তা/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কর্মচারীদের জন্য বিনামূল্যে</w:t>
            </w:r>
          </w:p>
          <w:p w14:paraId="07C1EC7F" w14:textId="6E8783D2" w:rsidR="009110E8" w:rsidRPr="00276700" w:rsidRDefault="00CA4025" w:rsidP="00050F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খ)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সাবসিডিয়ারি কোম্পানির কর্মকর্তা/</w:t>
            </w:r>
            <w:r w:rsidR="0013786E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কর্মচারীদের  প্রতি জনের জন্য ১,৫০০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/- (পনেরশত)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টাকা।</w:t>
            </w:r>
          </w:p>
        </w:tc>
        <w:tc>
          <w:tcPr>
            <w:tcW w:w="1620" w:type="dxa"/>
          </w:tcPr>
          <w:p w14:paraId="359A86F9" w14:textId="522E05F2" w:rsidR="009110E8" w:rsidRPr="00276700" w:rsidRDefault="00CA4025" w:rsidP="00050F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ক)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প্রশিক্ষণ প্রদান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ঃ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১-৭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(এক হতে সাত)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ক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র্ম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</w:p>
          <w:p w14:paraId="0438D933" w14:textId="4AA6F040" w:rsidR="009110E8" w:rsidRPr="00276700" w:rsidRDefault="00CA4025" w:rsidP="00050F1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খ)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সেমিনার/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ওয়ার্কশপ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ঃ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১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(এক)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ক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র্ম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  <w:r w:rsidR="00050F11"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167D33" w14:textId="77777777" w:rsidR="00406289" w:rsidRDefault="00AA470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9D509E">
              <w:rPr>
                <w:rFonts w:ascii="Nikosh" w:eastAsia="Nikosh" w:hAnsi="Nikosh" w:cs="Nikosh"/>
                <w:sz w:val="26"/>
                <w:szCs w:val="26"/>
                <w:cs/>
              </w:rPr>
              <w:t>জনাব মোঃ সাইদুল ইসলাম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</w:p>
          <w:p w14:paraId="179D0797" w14:textId="77777777" w:rsidR="00406289" w:rsidRDefault="00406289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2627733C" w14:textId="5ECDC8CB" w:rsidR="009110E8" w:rsidRPr="008024CD" w:rsidRDefault="00AA4708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8024CD">
              <w:rPr>
                <w:rFonts w:ascii="Nikosh" w:eastAsia="Nikosh" w:hAnsi="Nikosh" w:cs="Nikosh" w:hint="cs"/>
                <w:sz w:val="24"/>
                <w:szCs w:val="24"/>
                <w:cs/>
              </w:rPr>
              <w:t>উপ-</w:t>
            </w:r>
            <w:r w:rsidR="009110E8" w:rsidRPr="008024CD">
              <w:rPr>
                <w:rFonts w:ascii="Nikosh" w:eastAsia="Nikosh" w:hAnsi="Nikosh" w:cs="Nikosh"/>
                <w:sz w:val="24"/>
                <w:szCs w:val="24"/>
                <w:cs/>
              </w:rPr>
              <w:t>মহাব্যবস্থাপক</w:t>
            </w:r>
            <w:r w:rsidR="005A4086" w:rsidRPr="008024CD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</w:p>
          <w:p w14:paraId="527C9784" w14:textId="35B867CD" w:rsidR="009110E8" w:rsidRPr="008024CD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Cs w:val="22"/>
                <w:cs/>
                <w:lang w:bidi="bn-IN"/>
              </w:rPr>
            </w:pPr>
            <w:r w:rsidRPr="008024CD">
              <w:rPr>
                <w:rFonts w:ascii="Nikosh" w:eastAsia="Nikosh" w:hAnsi="Nikosh" w:cs="Nikosh"/>
                <w:szCs w:val="22"/>
                <w:cs/>
              </w:rPr>
              <w:t xml:space="preserve">ফোন নম্বর: </w:t>
            </w:r>
            <w:r w:rsidR="00FC1F64" w:rsidRPr="008024CD">
              <w:rPr>
                <w:rFonts w:ascii="Nikosh" w:eastAsia="Nikosh" w:hAnsi="Nikosh" w:cs="Nikosh" w:hint="cs"/>
                <w:szCs w:val="22"/>
                <w:cs/>
              </w:rPr>
              <w:t>৪</w:t>
            </w:r>
            <w:r w:rsidRPr="008024CD">
              <w:rPr>
                <w:rFonts w:ascii="Nikosh" w:eastAsia="Nikosh" w:hAnsi="Nikosh" w:cs="Nikosh"/>
                <w:szCs w:val="22"/>
                <w:cs/>
              </w:rPr>
              <w:t>৮৩১</w:t>
            </w:r>
            <w:r w:rsidR="00AA4708" w:rsidRPr="008024CD">
              <w:rPr>
                <w:rFonts w:ascii="Nikosh" w:eastAsia="Nikosh" w:hAnsi="Nikosh" w:cs="Nikosh" w:hint="cs"/>
                <w:szCs w:val="22"/>
                <w:cs/>
              </w:rPr>
              <w:t>৬১৯</w:t>
            </w:r>
            <w:r w:rsidR="007934C0" w:rsidRPr="008024CD">
              <w:rPr>
                <w:rFonts w:ascii="Nikosh" w:eastAsia="Nikosh" w:hAnsi="Nikosh" w:cs="Nikosh" w:hint="cs"/>
                <w:szCs w:val="22"/>
                <w:cs/>
              </w:rPr>
              <w:t>৩</w:t>
            </w:r>
          </w:p>
          <w:p w14:paraId="51343795" w14:textId="5F9D747C" w:rsidR="006C0622" w:rsidRPr="006C0622" w:rsidRDefault="009110E8" w:rsidP="006C0622">
            <w:pPr>
              <w:spacing w:after="0" w:line="240" w:lineRule="auto"/>
              <w:jc w:val="center"/>
              <w:rPr>
                <w:rFonts w:ascii="Nikosh" w:eastAsia="Nikosh" w:hAnsi="Nikosh" w:cs="Nikosh" w:hint="cs"/>
                <w:szCs w:val="22"/>
                <w:cs/>
              </w:rPr>
            </w:pPr>
            <w:r w:rsidRPr="008024CD">
              <w:rPr>
                <w:rFonts w:ascii="Nikosh" w:eastAsia="Nikosh" w:hAnsi="Nikosh" w:cs="Nikosh"/>
                <w:szCs w:val="22"/>
                <w:cs/>
              </w:rPr>
              <w:t xml:space="preserve">ই-মেইল: </w:t>
            </w:r>
          </w:p>
          <w:p w14:paraId="10CD912D" w14:textId="3FE56D43" w:rsidR="009110E8" w:rsidRPr="006C0622" w:rsidRDefault="00AA4708" w:rsidP="00C20871">
            <w:pPr>
              <w:spacing w:after="0" w:line="240" w:lineRule="auto"/>
              <w:jc w:val="center"/>
              <w:rPr>
                <w:rFonts w:ascii="Nikosh" w:hAnsi="Nikosh" w:cs="Nikosh"/>
                <w:szCs w:val="22"/>
                <w:cs/>
              </w:rPr>
            </w:pPr>
            <w:r w:rsidRPr="006C0622">
              <w:rPr>
                <w:rStyle w:val="Hyperlink"/>
                <w:spacing w:val="-4"/>
                <w:szCs w:val="22"/>
                <w:u w:val="none"/>
              </w:rPr>
              <w:t>d</w:t>
            </w:r>
            <w:r w:rsidR="009110E8" w:rsidRPr="006C0622">
              <w:rPr>
                <w:rStyle w:val="Hyperlink"/>
                <w:rFonts w:ascii="Nikosh" w:hAnsi="Nikosh" w:cs="Nikosh"/>
                <w:spacing w:val="-4"/>
                <w:szCs w:val="22"/>
                <w:u w:val="none"/>
              </w:rPr>
              <w:t>gm_training@icb.gov.bd</w:t>
            </w:r>
          </w:p>
          <w:p w14:paraId="3947263E" w14:textId="77777777" w:rsidR="009110E8" w:rsidRPr="00276700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</w:p>
        </w:tc>
      </w:tr>
    </w:tbl>
    <w:p w14:paraId="14157AB8" w14:textId="7492BA87" w:rsidR="002D700B" w:rsidRDefault="002D700B" w:rsidP="009110E8">
      <w:pPr>
        <w:spacing w:after="0"/>
        <w:rPr>
          <w:rFonts w:ascii="Nikosh" w:eastAsia="Nikosh" w:hAnsi="Nikosh" w:cs="Nikosh"/>
          <w:b/>
          <w:bCs/>
          <w:sz w:val="28"/>
          <w:cs/>
        </w:rPr>
      </w:pPr>
    </w:p>
    <w:p w14:paraId="3C0ABB6A" w14:textId="77777777" w:rsidR="002D700B" w:rsidRDefault="002D700B">
      <w:pPr>
        <w:rPr>
          <w:rFonts w:ascii="Nikosh" w:eastAsia="Nikosh" w:hAnsi="Nikosh" w:cs="Nikosh"/>
          <w:b/>
          <w:bCs/>
          <w:sz w:val="28"/>
          <w:cs/>
        </w:rPr>
      </w:pPr>
      <w:r>
        <w:rPr>
          <w:rFonts w:ascii="Nikosh" w:eastAsia="Nikosh" w:hAnsi="Nikosh" w:cs="Nikosh"/>
          <w:b/>
          <w:bCs/>
          <w:sz w:val="28"/>
          <w:cs/>
        </w:rPr>
        <w:br w:type="page"/>
      </w:r>
    </w:p>
    <w:p w14:paraId="1CDEA77E" w14:textId="5298AC89" w:rsidR="009110E8" w:rsidRPr="00276700" w:rsidRDefault="009110E8" w:rsidP="00915055">
      <w:pPr>
        <w:spacing w:after="0"/>
        <w:ind w:left="90"/>
        <w:rPr>
          <w:rFonts w:ascii="Nikosh" w:eastAsia="Nikosh" w:hAnsi="Nikosh" w:cs="Nikosh"/>
          <w:b/>
          <w:bCs/>
          <w:sz w:val="28"/>
        </w:rPr>
      </w:pPr>
      <w:r w:rsidRPr="00276700">
        <w:rPr>
          <w:rFonts w:ascii="Nikosh" w:eastAsia="Nikosh" w:hAnsi="Nikosh" w:cs="Nikosh"/>
          <w:b/>
          <w:bCs/>
          <w:sz w:val="28"/>
          <w:cs/>
        </w:rPr>
        <w:lastRenderedPageBreak/>
        <w:t>শাখাসমূহঃ</w:t>
      </w:r>
    </w:p>
    <w:p w14:paraId="24CC5216" w14:textId="77777777" w:rsidR="009110E8" w:rsidRPr="00050F11" w:rsidRDefault="009110E8" w:rsidP="009110E8">
      <w:pPr>
        <w:spacing w:after="0"/>
        <w:rPr>
          <w:rFonts w:ascii="Nikosh" w:eastAsia="Nikosh" w:hAnsi="Nikosh" w:cs="Nikosh"/>
          <w:b/>
          <w:bCs/>
          <w:sz w:val="6"/>
          <w:szCs w:val="6"/>
          <w:cs/>
        </w:rPr>
      </w:pP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7"/>
        <w:gridCol w:w="2183"/>
        <w:gridCol w:w="4050"/>
        <w:gridCol w:w="5490"/>
      </w:tblGrid>
      <w:tr w:rsidR="00EF21A8" w:rsidRPr="00276700" w14:paraId="2834A3FD" w14:textId="77777777" w:rsidTr="00406289">
        <w:tc>
          <w:tcPr>
            <w:tcW w:w="1417" w:type="dxa"/>
            <w:tcBorders>
              <w:right w:val="single" w:sz="4" w:space="0" w:color="auto"/>
            </w:tcBorders>
          </w:tcPr>
          <w:p w14:paraId="4D75CA24" w14:textId="77777777" w:rsidR="00EF21A8" w:rsidRPr="00276700" w:rsidRDefault="00EF21A8" w:rsidP="00C20871">
            <w:pPr>
              <w:jc w:val="center"/>
              <w:rPr>
                <w:rFonts w:ascii="Nikosh" w:eastAsia="Nikosh" w:hAnsi="Nikosh" w:cs="Nikosh"/>
                <w:b/>
                <w:bCs/>
                <w:sz w:val="28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8"/>
                <w:cs/>
              </w:rPr>
              <w:t>ক্রমিক নম্বর</w:t>
            </w:r>
          </w:p>
        </w:tc>
        <w:tc>
          <w:tcPr>
            <w:tcW w:w="2183" w:type="dxa"/>
            <w:tcBorders>
              <w:left w:val="single" w:sz="4" w:space="0" w:color="auto"/>
            </w:tcBorders>
            <w:vAlign w:val="center"/>
          </w:tcPr>
          <w:p w14:paraId="3AD8B11A" w14:textId="77777777" w:rsidR="00EF21A8" w:rsidRPr="00276700" w:rsidRDefault="00EF21A8" w:rsidP="00C20871">
            <w:pPr>
              <w:jc w:val="center"/>
              <w:rPr>
                <w:rFonts w:ascii="Nikosh" w:eastAsia="Nikosh" w:hAnsi="Nikosh" w:cs="Nikosh"/>
                <w:b/>
                <w:bCs/>
                <w:sz w:val="28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8"/>
                <w:cs/>
              </w:rPr>
              <w:t>নাম</w:t>
            </w:r>
          </w:p>
        </w:tc>
        <w:tc>
          <w:tcPr>
            <w:tcW w:w="4050" w:type="dxa"/>
            <w:tcBorders>
              <w:left w:val="single" w:sz="4" w:space="0" w:color="auto"/>
            </w:tcBorders>
          </w:tcPr>
          <w:p w14:paraId="260F0D1C" w14:textId="77777777" w:rsidR="00EF21A8" w:rsidRPr="0023270D" w:rsidRDefault="00EF21A8" w:rsidP="00C20871">
            <w:pPr>
              <w:jc w:val="center"/>
              <w:rPr>
                <w:rFonts w:ascii="Nikosh" w:eastAsia="Nikosh" w:hAnsi="Nikosh" w:cs="Nikosh"/>
                <w:b/>
                <w:bCs/>
                <w:sz w:val="28"/>
                <w:cs/>
              </w:rPr>
            </w:pPr>
            <w:r w:rsidRPr="0023270D">
              <w:rPr>
                <w:rFonts w:ascii="Nikosh" w:eastAsia="Nikosh" w:hAnsi="Nikosh" w:cs="Nikosh"/>
                <w:b/>
                <w:bCs/>
                <w:sz w:val="28"/>
                <w:cs/>
              </w:rPr>
              <w:t>ফোন নং</w:t>
            </w:r>
          </w:p>
        </w:tc>
        <w:tc>
          <w:tcPr>
            <w:tcW w:w="5490" w:type="dxa"/>
            <w:tcBorders>
              <w:left w:val="single" w:sz="4" w:space="0" w:color="auto"/>
            </w:tcBorders>
          </w:tcPr>
          <w:p w14:paraId="2A76BCC5" w14:textId="77777777" w:rsidR="00EF21A8" w:rsidRPr="00276700" w:rsidRDefault="00EF21A8" w:rsidP="00C20871">
            <w:pPr>
              <w:jc w:val="center"/>
              <w:rPr>
                <w:rFonts w:ascii="Nikosh" w:eastAsia="Nikosh" w:hAnsi="Nikosh" w:cs="Nikosh"/>
                <w:b/>
                <w:bCs/>
                <w:sz w:val="28"/>
                <w:cs/>
              </w:rPr>
            </w:pPr>
            <w:r>
              <w:rPr>
                <w:rFonts w:ascii="Nikosh" w:eastAsia="Nikosh" w:hAnsi="Nikosh" w:cs="Nikosh" w:hint="cs"/>
                <w:b/>
                <w:bCs/>
                <w:sz w:val="28"/>
                <w:cs/>
              </w:rPr>
              <w:t xml:space="preserve">ই-মেইল </w:t>
            </w:r>
          </w:p>
        </w:tc>
      </w:tr>
      <w:tr w:rsidR="00EF21A8" w:rsidRPr="00276700" w14:paraId="2D23248D" w14:textId="77777777" w:rsidTr="00406289"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683F343" w14:textId="77777777" w:rsidR="00EF21A8" w:rsidRPr="00276700" w:rsidRDefault="00EF21A8" w:rsidP="00406289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০১</w:t>
            </w:r>
            <w:r w:rsidR="00DE3910">
              <w:rPr>
                <w:rFonts w:ascii="Nikosh" w:eastAsia="Nikosh" w:hAnsi="Nikosh" w:cs="Nikosh" w:hint="cs"/>
                <w:sz w:val="28"/>
                <w:cs/>
              </w:rPr>
              <w:t>.</w:t>
            </w:r>
          </w:p>
        </w:tc>
        <w:tc>
          <w:tcPr>
            <w:tcW w:w="2183" w:type="dxa"/>
            <w:tcBorders>
              <w:left w:val="single" w:sz="4" w:space="0" w:color="auto"/>
            </w:tcBorders>
            <w:vAlign w:val="center"/>
          </w:tcPr>
          <w:p w14:paraId="0F17F65C" w14:textId="77777777" w:rsidR="00EF21A8" w:rsidRPr="00276700" w:rsidRDefault="00EF21A8" w:rsidP="00A85513">
            <w:pPr>
              <w:spacing w:after="0" w:line="240" w:lineRule="auto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স্থানীয় কার্যালয়</w:t>
            </w:r>
          </w:p>
        </w:tc>
        <w:tc>
          <w:tcPr>
            <w:tcW w:w="4050" w:type="dxa"/>
            <w:tcBorders>
              <w:left w:val="single" w:sz="4" w:space="0" w:color="auto"/>
            </w:tcBorders>
            <w:vAlign w:val="center"/>
          </w:tcPr>
          <w:p w14:paraId="2552D08F" w14:textId="3E852138" w:rsidR="00EF21A8" w:rsidRPr="00BC3424" w:rsidRDefault="00BC3424" w:rsidP="00A85513">
            <w:pPr>
              <w:spacing w:after="0"/>
              <w:jc w:val="center"/>
              <w:rPr>
                <w:rFonts w:ascii="Nikosh" w:hAnsi="Nikosh" w:cs="Nikosh"/>
                <w:sz w:val="28"/>
                <w:cs/>
              </w:rPr>
            </w:pPr>
            <w:r w:rsidRPr="00BC3424">
              <w:rPr>
                <w:rStyle w:val="fontstyle01"/>
                <w:sz w:val="28"/>
                <w:szCs w:val="28"/>
                <w:cs/>
              </w:rPr>
              <w:t>২২২২২১৯৭৩</w:t>
            </w:r>
          </w:p>
        </w:tc>
        <w:tc>
          <w:tcPr>
            <w:tcW w:w="5490" w:type="dxa"/>
            <w:tcBorders>
              <w:left w:val="single" w:sz="4" w:space="0" w:color="auto"/>
            </w:tcBorders>
            <w:vAlign w:val="center"/>
          </w:tcPr>
          <w:p w14:paraId="7517CD12" w14:textId="4CBD1B64" w:rsidR="00EF21A8" w:rsidRPr="00A7381C" w:rsidRDefault="00A7381C" w:rsidP="002D700B">
            <w:pPr>
              <w:spacing w:after="0" w:line="240" w:lineRule="auto"/>
              <w:jc w:val="center"/>
              <w:rPr>
                <w:rFonts w:ascii="Times New Roman" w:eastAsia="Nikosh" w:hAnsi="Times New Roman" w:cs="Shonar Bangla"/>
                <w:color w:val="0000FF"/>
                <w:sz w:val="28"/>
                <w:u w:val="single"/>
              </w:rPr>
            </w:pPr>
            <w:hyperlink r:id="rId41" w:history="1">
              <w:r w:rsidRPr="00A7381C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dgm_local@icb.gov.bd</w:t>
              </w:r>
            </w:hyperlink>
            <w:r w:rsidRPr="00A7381C">
              <w:rPr>
                <w:rStyle w:val="Hyperlink"/>
                <w:rFonts w:ascii="Times New Roman" w:eastAsia="Nikosh" w:hAnsi="Times New Roman" w:cs="Arial Unicode MS" w:hint="cs"/>
                <w:sz w:val="28"/>
                <w:cs/>
              </w:rPr>
              <w:t xml:space="preserve">   </w:t>
            </w:r>
            <w:r w:rsidR="00A85513" w:rsidRPr="00A7381C">
              <w:rPr>
                <w:rFonts w:ascii="Times New Roman" w:eastAsia="Nikosh" w:hAnsi="Times New Roman" w:cs="Times New Roman"/>
                <w:sz w:val="28"/>
                <w:u w:val="single"/>
              </w:rPr>
              <w:t xml:space="preserve"> </w:t>
            </w:r>
          </w:p>
        </w:tc>
      </w:tr>
      <w:tr w:rsidR="00EF21A8" w:rsidRPr="00276700" w14:paraId="5476BC41" w14:textId="77777777" w:rsidTr="00406289"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383DF630" w14:textId="77777777" w:rsidR="00EF21A8" w:rsidRPr="00276700" w:rsidRDefault="00EF21A8" w:rsidP="00406289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০২</w:t>
            </w:r>
            <w:r w:rsidR="00DE3910">
              <w:rPr>
                <w:rFonts w:ascii="Nikosh" w:eastAsia="Nikosh" w:hAnsi="Nikosh" w:cs="Nikosh" w:hint="cs"/>
                <w:sz w:val="28"/>
                <w:cs/>
              </w:rPr>
              <w:t>.</w:t>
            </w:r>
          </w:p>
        </w:tc>
        <w:tc>
          <w:tcPr>
            <w:tcW w:w="2183" w:type="dxa"/>
            <w:tcBorders>
              <w:left w:val="single" w:sz="4" w:space="0" w:color="auto"/>
            </w:tcBorders>
            <w:vAlign w:val="center"/>
          </w:tcPr>
          <w:p w14:paraId="3C1A556C" w14:textId="77777777" w:rsidR="00EF21A8" w:rsidRPr="00276700" w:rsidRDefault="00EF21A8" w:rsidP="00A85513">
            <w:pPr>
              <w:spacing w:after="0" w:line="240" w:lineRule="auto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চট্টগ্রাম শাখা</w:t>
            </w:r>
          </w:p>
        </w:tc>
        <w:tc>
          <w:tcPr>
            <w:tcW w:w="4050" w:type="dxa"/>
            <w:tcBorders>
              <w:left w:val="single" w:sz="4" w:space="0" w:color="auto"/>
            </w:tcBorders>
            <w:vAlign w:val="center"/>
          </w:tcPr>
          <w:p w14:paraId="594BDCBC" w14:textId="746D3DA9" w:rsidR="00EF21A8" w:rsidRPr="00BC3424" w:rsidRDefault="00E34D7A" w:rsidP="00A85513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  <w:cs/>
              </w:rPr>
            </w:pPr>
            <w:r w:rsidRPr="00BC3424">
              <w:rPr>
                <w:rFonts w:ascii="Nikosh" w:eastAsia="Nikosh" w:hAnsi="Nikosh" w:cs="Nikosh"/>
                <w:sz w:val="28"/>
                <w:cs/>
              </w:rPr>
              <w:t>০২৩৩৩৩২৭০৬৪</w:t>
            </w:r>
          </w:p>
        </w:tc>
        <w:tc>
          <w:tcPr>
            <w:tcW w:w="5490" w:type="dxa"/>
            <w:tcBorders>
              <w:left w:val="single" w:sz="4" w:space="0" w:color="auto"/>
            </w:tcBorders>
            <w:vAlign w:val="center"/>
          </w:tcPr>
          <w:p w14:paraId="4E600398" w14:textId="0DD0AACA" w:rsidR="00EF21A8" w:rsidRPr="00A7381C" w:rsidRDefault="003358D2" w:rsidP="00A85513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u w:val="single"/>
                <w:cs/>
              </w:rPr>
            </w:pPr>
            <w:hyperlink r:id="rId42" w:history="1">
              <w:r w:rsidR="00A85513" w:rsidRPr="00A7381C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dgm_ctg@icb.gov.bd</w:t>
              </w:r>
            </w:hyperlink>
            <w:r w:rsidR="00A7381C" w:rsidRPr="00A7381C">
              <w:rPr>
                <w:rStyle w:val="Hyperlink"/>
                <w:rFonts w:ascii="Times New Roman" w:eastAsia="Nikosh" w:hAnsi="Times New Roman" w:cs="Arial Unicode MS" w:hint="cs"/>
                <w:sz w:val="28"/>
                <w:cs/>
              </w:rPr>
              <w:t xml:space="preserve"> </w:t>
            </w:r>
            <w:r w:rsidR="00A85513" w:rsidRPr="00A7381C">
              <w:rPr>
                <w:rFonts w:ascii="Times New Roman" w:eastAsia="Nikosh" w:hAnsi="Times New Roman" w:cs="Times New Roman"/>
                <w:sz w:val="28"/>
                <w:u w:val="single"/>
              </w:rPr>
              <w:t xml:space="preserve"> </w:t>
            </w:r>
          </w:p>
        </w:tc>
      </w:tr>
      <w:tr w:rsidR="00EF21A8" w:rsidRPr="00276700" w14:paraId="7E0001A6" w14:textId="77777777" w:rsidTr="00406289"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6A20E1E0" w14:textId="77777777" w:rsidR="00EF21A8" w:rsidRPr="00276700" w:rsidRDefault="00EF21A8" w:rsidP="00406289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০৩</w:t>
            </w:r>
            <w:r w:rsidR="00DE3910">
              <w:rPr>
                <w:rFonts w:ascii="Nikosh" w:eastAsia="Nikosh" w:hAnsi="Nikosh" w:cs="Nikosh" w:hint="cs"/>
                <w:sz w:val="28"/>
                <w:cs/>
              </w:rPr>
              <w:t>.</w:t>
            </w:r>
          </w:p>
        </w:tc>
        <w:tc>
          <w:tcPr>
            <w:tcW w:w="2183" w:type="dxa"/>
            <w:tcBorders>
              <w:left w:val="single" w:sz="4" w:space="0" w:color="auto"/>
            </w:tcBorders>
            <w:vAlign w:val="center"/>
          </w:tcPr>
          <w:p w14:paraId="0A864D88" w14:textId="77777777" w:rsidR="00EF21A8" w:rsidRPr="00276700" w:rsidRDefault="00EF21A8" w:rsidP="00A85513">
            <w:pPr>
              <w:spacing w:after="0" w:line="240" w:lineRule="auto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রাজশাহী শাখা</w:t>
            </w:r>
          </w:p>
        </w:tc>
        <w:tc>
          <w:tcPr>
            <w:tcW w:w="4050" w:type="dxa"/>
            <w:tcBorders>
              <w:left w:val="single" w:sz="4" w:space="0" w:color="auto"/>
            </w:tcBorders>
            <w:vAlign w:val="center"/>
          </w:tcPr>
          <w:p w14:paraId="5D59173F" w14:textId="14583976" w:rsidR="00EF21A8" w:rsidRPr="00BC3424" w:rsidRDefault="0023270D" w:rsidP="00A85513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  <w:cs/>
              </w:rPr>
            </w:pPr>
            <w:r w:rsidRPr="00BC3424">
              <w:rPr>
                <w:rFonts w:ascii="Nikosh" w:hAnsi="Nikosh" w:cs="Nikosh"/>
                <w:sz w:val="28"/>
                <w:cs/>
              </w:rPr>
              <w:t>০২৫৮৮৮৫৫৪০২</w:t>
            </w:r>
          </w:p>
        </w:tc>
        <w:tc>
          <w:tcPr>
            <w:tcW w:w="5490" w:type="dxa"/>
            <w:tcBorders>
              <w:left w:val="single" w:sz="4" w:space="0" w:color="auto"/>
            </w:tcBorders>
            <w:vAlign w:val="center"/>
          </w:tcPr>
          <w:p w14:paraId="3DDDB89C" w14:textId="077A6E29" w:rsidR="00EF21A8" w:rsidRPr="00A7381C" w:rsidRDefault="003358D2" w:rsidP="00A85513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u w:val="single"/>
                <w:cs/>
              </w:rPr>
            </w:pPr>
            <w:hyperlink r:id="rId43" w:history="1">
              <w:r w:rsidR="00A85513" w:rsidRPr="00A7381C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dgm_raj@icb.gov.bd</w:t>
              </w:r>
            </w:hyperlink>
            <w:r w:rsidR="00A85513" w:rsidRPr="00A7381C">
              <w:rPr>
                <w:rFonts w:ascii="Times New Roman" w:eastAsia="Nikosh" w:hAnsi="Times New Roman" w:cs="Times New Roman"/>
                <w:sz w:val="28"/>
                <w:u w:val="single"/>
              </w:rPr>
              <w:t xml:space="preserve"> </w:t>
            </w:r>
          </w:p>
        </w:tc>
      </w:tr>
      <w:tr w:rsidR="00EF21A8" w:rsidRPr="00276700" w14:paraId="4A7ACE89" w14:textId="77777777" w:rsidTr="00406289"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614C3A5C" w14:textId="77777777" w:rsidR="00EF21A8" w:rsidRPr="00276700" w:rsidRDefault="00EF21A8" w:rsidP="00406289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০৪</w:t>
            </w:r>
            <w:r w:rsidR="00DE3910">
              <w:rPr>
                <w:rFonts w:ascii="Nikosh" w:eastAsia="Nikosh" w:hAnsi="Nikosh" w:cs="Nikosh" w:hint="cs"/>
                <w:sz w:val="28"/>
                <w:cs/>
              </w:rPr>
              <w:t>.</w:t>
            </w:r>
          </w:p>
        </w:tc>
        <w:tc>
          <w:tcPr>
            <w:tcW w:w="2183" w:type="dxa"/>
            <w:tcBorders>
              <w:left w:val="single" w:sz="4" w:space="0" w:color="auto"/>
            </w:tcBorders>
            <w:vAlign w:val="center"/>
          </w:tcPr>
          <w:p w14:paraId="4467BB68" w14:textId="77777777" w:rsidR="00EF21A8" w:rsidRPr="00276700" w:rsidRDefault="00EF21A8" w:rsidP="00A85513">
            <w:pPr>
              <w:spacing w:after="0" w:line="240" w:lineRule="auto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বরিশাল শাখা</w:t>
            </w:r>
          </w:p>
        </w:tc>
        <w:tc>
          <w:tcPr>
            <w:tcW w:w="4050" w:type="dxa"/>
            <w:tcBorders>
              <w:left w:val="single" w:sz="4" w:space="0" w:color="auto"/>
            </w:tcBorders>
            <w:vAlign w:val="center"/>
          </w:tcPr>
          <w:p w14:paraId="5A8D5268" w14:textId="17A12EB9" w:rsidR="00EF21A8" w:rsidRPr="00BC3424" w:rsidRDefault="0023270D" w:rsidP="00A85513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  <w:cs/>
              </w:rPr>
            </w:pPr>
            <w:r w:rsidRPr="00BC3424">
              <w:rPr>
                <w:rFonts w:ascii="Nikosh" w:hAnsi="Nikosh" w:cs="Nikosh"/>
                <w:sz w:val="28"/>
                <w:cs/>
              </w:rPr>
              <w:t>০২৪৭৮৮৬৪৬১০</w:t>
            </w:r>
          </w:p>
        </w:tc>
        <w:tc>
          <w:tcPr>
            <w:tcW w:w="5490" w:type="dxa"/>
            <w:tcBorders>
              <w:left w:val="single" w:sz="4" w:space="0" w:color="auto"/>
            </w:tcBorders>
            <w:vAlign w:val="center"/>
          </w:tcPr>
          <w:p w14:paraId="7A9F4083" w14:textId="16FA1966" w:rsidR="00EF21A8" w:rsidRPr="00A7381C" w:rsidRDefault="003358D2" w:rsidP="00A85513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u w:val="single"/>
                <w:cs/>
              </w:rPr>
            </w:pPr>
            <w:hyperlink r:id="rId44" w:history="1">
              <w:r w:rsidR="00A85513" w:rsidRPr="00A7381C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dgm_bari@icb.gov.bd</w:t>
              </w:r>
            </w:hyperlink>
            <w:r w:rsidR="00A85513" w:rsidRPr="00A7381C">
              <w:rPr>
                <w:rFonts w:ascii="Times New Roman" w:eastAsia="Nikosh" w:hAnsi="Times New Roman" w:cs="Times New Roman"/>
                <w:sz w:val="28"/>
                <w:u w:val="single"/>
              </w:rPr>
              <w:t xml:space="preserve"> </w:t>
            </w:r>
          </w:p>
        </w:tc>
      </w:tr>
      <w:tr w:rsidR="00EF21A8" w:rsidRPr="00276700" w14:paraId="708295B8" w14:textId="77777777" w:rsidTr="00406289"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64523BCD" w14:textId="77777777" w:rsidR="00EF21A8" w:rsidRPr="00276700" w:rsidRDefault="00EF21A8" w:rsidP="00406289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০৫</w:t>
            </w:r>
            <w:r w:rsidR="00DE3910">
              <w:rPr>
                <w:rFonts w:ascii="Nikosh" w:eastAsia="Nikosh" w:hAnsi="Nikosh" w:cs="Nikosh" w:hint="cs"/>
                <w:sz w:val="28"/>
                <w:cs/>
              </w:rPr>
              <w:t>.</w:t>
            </w:r>
          </w:p>
        </w:tc>
        <w:tc>
          <w:tcPr>
            <w:tcW w:w="2183" w:type="dxa"/>
            <w:tcBorders>
              <w:left w:val="single" w:sz="4" w:space="0" w:color="auto"/>
            </w:tcBorders>
            <w:vAlign w:val="center"/>
          </w:tcPr>
          <w:p w14:paraId="41CD261A" w14:textId="77777777" w:rsidR="00EF21A8" w:rsidRPr="00276700" w:rsidRDefault="00EF21A8" w:rsidP="00A85513">
            <w:pPr>
              <w:spacing w:after="0" w:line="240" w:lineRule="auto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সিলেট শাখা</w:t>
            </w:r>
          </w:p>
        </w:tc>
        <w:tc>
          <w:tcPr>
            <w:tcW w:w="4050" w:type="dxa"/>
            <w:tcBorders>
              <w:left w:val="single" w:sz="4" w:space="0" w:color="auto"/>
            </w:tcBorders>
            <w:vAlign w:val="center"/>
          </w:tcPr>
          <w:p w14:paraId="763B8C3B" w14:textId="36694C05" w:rsidR="00EF21A8" w:rsidRPr="00BC3424" w:rsidRDefault="00BC3424" w:rsidP="00A85513">
            <w:pPr>
              <w:spacing w:after="0"/>
              <w:jc w:val="center"/>
              <w:rPr>
                <w:rFonts w:ascii="Nikosh" w:hAnsi="Nikosh" w:cs="Nikosh"/>
                <w:sz w:val="28"/>
                <w:cs/>
              </w:rPr>
            </w:pPr>
            <w:r w:rsidRPr="00BC3424">
              <w:rPr>
                <w:rStyle w:val="fontstyle01"/>
                <w:sz w:val="28"/>
                <w:szCs w:val="28"/>
                <w:cs/>
              </w:rPr>
              <w:t>০২৯৯৬৬৩১৫০৩</w:t>
            </w:r>
          </w:p>
        </w:tc>
        <w:tc>
          <w:tcPr>
            <w:tcW w:w="5490" w:type="dxa"/>
            <w:tcBorders>
              <w:left w:val="single" w:sz="4" w:space="0" w:color="auto"/>
            </w:tcBorders>
            <w:vAlign w:val="center"/>
          </w:tcPr>
          <w:p w14:paraId="657FBD00" w14:textId="3E895340" w:rsidR="00EF21A8" w:rsidRPr="00A7381C" w:rsidRDefault="003358D2" w:rsidP="00A85513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u w:val="single"/>
                <w:cs/>
              </w:rPr>
            </w:pPr>
            <w:hyperlink r:id="rId45" w:history="1">
              <w:r w:rsidR="00A85513" w:rsidRPr="00A7381C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dgm_sylhet@icb.gov.bd</w:t>
              </w:r>
            </w:hyperlink>
            <w:r w:rsidR="00A85513" w:rsidRPr="00A7381C">
              <w:rPr>
                <w:rFonts w:ascii="Times New Roman" w:eastAsia="Nikosh" w:hAnsi="Times New Roman" w:cs="Times New Roman"/>
                <w:sz w:val="28"/>
                <w:u w:val="single"/>
              </w:rPr>
              <w:t xml:space="preserve"> </w:t>
            </w:r>
          </w:p>
        </w:tc>
      </w:tr>
      <w:tr w:rsidR="00EF21A8" w:rsidRPr="00276700" w14:paraId="2EA976E1" w14:textId="77777777" w:rsidTr="00406289"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5CB6A330" w14:textId="77777777" w:rsidR="00EF21A8" w:rsidRPr="00276700" w:rsidRDefault="00EF21A8" w:rsidP="00406289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০৬</w:t>
            </w:r>
            <w:r w:rsidR="00DE3910">
              <w:rPr>
                <w:rFonts w:ascii="Nikosh" w:eastAsia="Nikosh" w:hAnsi="Nikosh" w:cs="Nikosh" w:hint="cs"/>
                <w:sz w:val="28"/>
                <w:cs/>
              </w:rPr>
              <w:t>.</w:t>
            </w:r>
          </w:p>
        </w:tc>
        <w:tc>
          <w:tcPr>
            <w:tcW w:w="2183" w:type="dxa"/>
            <w:tcBorders>
              <w:left w:val="single" w:sz="4" w:space="0" w:color="auto"/>
            </w:tcBorders>
            <w:vAlign w:val="center"/>
          </w:tcPr>
          <w:p w14:paraId="659F3F47" w14:textId="77777777" w:rsidR="00EF21A8" w:rsidRPr="00276700" w:rsidRDefault="00EF21A8" w:rsidP="00A85513">
            <w:pPr>
              <w:spacing w:after="0" w:line="240" w:lineRule="auto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খুলনা শাখা</w:t>
            </w:r>
          </w:p>
        </w:tc>
        <w:tc>
          <w:tcPr>
            <w:tcW w:w="4050" w:type="dxa"/>
            <w:tcBorders>
              <w:left w:val="single" w:sz="4" w:space="0" w:color="auto"/>
            </w:tcBorders>
            <w:vAlign w:val="center"/>
          </w:tcPr>
          <w:p w14:paraId="294B74A4" w14:textId="52BBC565" w:rsidR="00EF21A8" w:rsidRPr="00BC3424" w:rsidRDefault="00BC3424" w:rsidP="00A85513">
            <w:pPr>
              <w:spacing w:after="0"/>
              <w:jc w:val="center"/>
              <w:rPr>
                <w:rFonts w:ascii="Nikosh" w:hAnsi="Nikosh" w:cs="Nikosh"/>
                <w:sz w:val="28"/>
                <w:cs/>
              </w:rPr>
            </w:pPr>
            <w:r w:rsidRPr="00BC3424">
              <w:rPr>
                <w:rStyle w:val="fontstyle01"/>
                <w:sz w:val="28"/>
                <w:szCs w:val="28"/>
                <w:cs/>
              </w:rPr>
              <w:t>০২৪৭৭৭২৫৭৩৪</w:t>
            </w:r>
          </w:p>
        </w:tc>
        <w:tc>
          <w:tcPr>
            <w:tcW w:w="5490" w:type="dxa"/>
            <w:tcBorders>
              <w:left w:val="single" w:sz="4" w:space="0" w:color="auto"/>
            </w:tcBorders>
            <w:vAlign w:val="center"/>
          </w:tcPr>
          <w:p w14:paraId="4EC675FE" w14:textId="61EF161C" w:rsidR="00EF21A8" w:rsidRPr="00A7381C" w:rsidRDefault="003358D2" w:rsidP="00A85513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u w:val="single"/>
                <w:cs/>
              </w:rPr>
            </w:pPr>
            <w:hyperlink r:id="rId46" w:history="1">
              <w:r w:rsidR="00A85513" w:rsidRPr="00A7381C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dgm_khulna@icb.gov.bd</w:t>
              </w:r>
            </w:hyperlink>
            <w:r w:rsidR="00A85513" w:rsidRPr="00A7381C">
              <w:rPr>
                <w:rFonts w:ascii="Times New Roman" w:eastAsia="Nikosh" w:hAnsi="Times New Roman" w:cs="Times New Roman"/>
                <w:sz w:val="28"/>
                <w:u w:val="single"/>
              </w:rPr>
              <w:t xml:space="preserve"> </w:t>
            </w:r>
          </w:p>
        </w:tc>
      </w:tr>
      <w:tr w:rsidR="00EF21A8" w:rsidRPr="00276700" w14:paraId="0C4A732B" w14:textId="77777777" w:rsidTr="00406289"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364254E7" w14:textId="77777777" w:rsidR="00EF21A8" w:rsidRPr="00276700" w:rsidRDefault="00EF21A8" w:rsidP="00406289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০৭</w:t>
            </w:r>
            <w:r w:rsidR="00DE3910">
              <w:rPr>
                <w:rFonts w:ascii="Nikosh" w:eastAsia="Nikosh" w:hAnsi="Nikosh" w:cs="Nikosh" w:hint="cs"/>
                <w:sz w:val="28"/>
                <w:cs/>
              </w:rPr>
              <w:t>.</w:t>
            </w:r>
          </w:p>
        </w:tc>
        <w:tc>
          <w:tcPr>
            <w:tcW w:w="2183" w:type="dxa"/>
            <w:tcBorders>
              <w:left w:val="single" w:sz="4" w:space="0" w:color="auto"/>
            </w:tcBorders>
            <w:vAlign w:val="center"/>
          </w:tcPr>
          <w:p w14:paraId="29C0007B" w14:textId="77777777" w:rsidR="00EF21A8" w:rsidRPr="00276700" w:rsidRDefault="00EF21A8" w:rsidP="00A85513">
            <w:pPr>
              <w:spacing w:after="0" w:line="240" w:lineRule="auto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বগুড়া শাখা</w:t>
            </w:r>
          </w:p>
        </w:tc>
        <w:tc>
          <w:tcPr>
            <w:tcW w:w="4050" w:type="dxa"/>
            <w:tcBorders>
              <w:left w:val="single" w:sz="4" w:space="0" w:color="auto"/>
            </w:tcBorders>
            <w:vAlign w:val="center"/>
          </w:tcPr>
          <w:p w14:paraId="45DF2B00" w14:textId="50B14EC9" w:rsidR="00EF21A8" w:rsidRPr="00BC3424" w:rsidRDefault="00BC3424" w:rsidP="00A85513">
            <w:pPr>
              <w:spacing w:after="0"/>
              <w:jc w:val="center"/>
              <w:rPr>
                <w:rFonts w:ascii="Nikosh" w:hAnsi="Nikosh" w:cs="Nikosh"/>
                <w:sz w:val="28"/>
                <w:cs/>
              </w:rPr>
            </w:pPr>
            <w:r w:rsidRPr="00BC3424">
              <w:rPr>
                <w:rStyle w:val="fontstyle01"/>
                <w:sz w:val="28"/>
                <w:szCs w:val="28"/>
                <w:cs/>
              </w:rPr>
              <w:t>০২৫৮৯৯০৪২২০</w:t>
            </w:r>
          </w:p>
        </w:tc>
        <w:tc>
          <w:tcPr>
            <w:tcW w:w="5490" w:type="dxa"/>
            <w:tcBorders>
              <w:left w:val="single" w:sz="4" w:space="0" w:color="auto"/>
            </w:tcBorders>
            <w:vAlign w:val="center"/>
          </w:tcPr>
          <w:p w14:paraId="1D81814F" w14:textId="6D57997F" w:rsidR="00EF21A8" w:rsidRPr="00A7381C" w:rsidRDefault="003358D2" w:rsidP="00A85513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u w:val="single"/>
                <w:cs/>
              </w:rPr>
            </w:pPr>
            <w:hyperlink r:id="rId47" w:history="1">
              <w:r w:rsidR="00A85513" w:rsidRPr="00A7381C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agm_bogra@icb.gov.bd</w:t>
              </w:r>
            </w:hyperlink>
            <w:r w:rsidR="002D700B" w:rsidRPr="00A7381C">
              <w:rPr>
                <w:rStyle w:val="Hyperlink"/>
                <w:rFonts w:ascii="Times New Roman" w:eastAsia="Nikosh" w:hAnsi="Times New Roman" w:cs="Shonar Bangla" w:hint="cs"/>
                <w:sz w:val="28"/>
                <w:cs/>
              </w:rPr>
              <w:t xml:space="preserve"> </w:t>
            </w:r>
            <w:r w:rsidR="00A85513" w:rsidRPr="00A7381C">
              <w:rPr>
                <w:rFonts w:ascii="Times New Roman" w:eastAsia="Nikosh" w:hAnsi="Times New Roman" w:cs="Times New Roman"/>
                <w:sz w:val="28"/>
                <w:u w:val="single"/>
              </w:rPr>
              <w:t xml:space="preserve"> </w:t>
            </w:r>
          </w:p>
        </w:tc>
      </w:tr>
    </w:tbl>
    <w:p w14:paraId="1F30E654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8"/>
          <w:cs/>
        </w:rPr>
      </w:pPr>
    </w:p>
    <w:p w14:paraId="3200F6B7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8"/>
        </w:rPr>
      </w:pPr>
      <w:r w:rsidRPr="00276700">
        <w:rPr>
          <w:rFonts w:ascii="Nikosh" w:eastAsia="Nikosh" w:hAnsi="Nikosh" w:cs="Nikosh"/>
          <w:b/>
          <w:bCs/>
          <w:sz w:val="28"/>
          <w:cs/>
        </w:rPr>
        <w:t>২.৪ আওতাধীন সংস্থা/সাবসিডিয়ারিঃ</w:t>
      </w: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7"/>
        <w:gridCol w:w="4613"/>
        <w:gridCol w:w="3330"/>
        <w:gridCol w:w="3780"/>
      </w:tblGrid>
      <w:tr w:rsidR="00EF21A8" w:rsidRPr="00276700" w14:paraId="07335A8A" w14:textId="77777777" w:rsidTr="00406289">
        <w:tc>
          <w:tcPr>
            <w:tcW w:w="1417" w:type="dxa"/>
            <w:tcBorders>
              <w:right w:val="single" w:sz="4" w:space="0" w:color="auto"/>
            </w:tcBorders>
          </w:tcPr>
          <w:p w14:paraId="6A0587EB" w14:textId="77777777" w:rsidR="00EF21A8" w:rsidRPr="00276700" w:rsidRDefault="00EF21A8" w:rsidP="00C20871">
            <w:pPr>
              <w:jc w:val="center"/>
              <w:rPr>
                <w:rFonts w:ascii="Nikosh" w:eastAsia="Nikosh" w:hAnsi="Nikosh" w:cs="Nikosh"/>
                <w:b/>
                <w:bCs/>
                <w:sz w:val="28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8"/>
                <w:cs/>
              </w:rPr>
              <w:t>ক্রমিক নম্বর</w:t>
            </w:r>
          </w:p>
        </w:tc>
        <w:tc>
          <w:tcPr>
            <w:tcW w:w="4613" w:type="dxa"/>
            <w:tcBorders>
              <w:left w:val="single" w:sz="4" w:space="0" w:color="auto"/>
            </w:tcBorders>
            <w:vAlign w:val="center"/>
          </w:tcPr>
          <w:p w14:paraId="713C4079" w14:textId="77777777" w:rsidR="00EF21A8" w:rsidRPr="00276700" w:rsidRDefault="00EF21A8" w:rsidP="00C20871">
            <w:pPr>
              <w:jc w:val="center"/>
              <w:rPr>
                <w:rFonts w:ascii="Nikosh" w:eastAsia="Nikosh" w:hAnsi="Nikosh" w:cs="Nikosh"/>
                <w:b/>
                <w:bCs/>
                <w:sz w:val="28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8"/>
                <w:cs/>
              </w:rPr>
              <w:t>নাম</w:t>
            </w:r>
          </w:p>
        </w:tc>
        <w:tc>
          <w:tcPr>
            <w:tcW w:w="3330" w:type="dxa"/>
            <w:tcBorders>
              <w:left w:val="single" w:sz="4" w:space="0" w:color="auto"/>
            </w:tcBorders>
          </w:tcPr>
          <w:p w14:paraId="2F8256B2" w14:textId="77777777" w:rsidR="00EF21A8" w:rsidRPr="00276700" w:rsidRDefault="004036F5" w:rsidP="00C20871">
            <w:pPr>
              <w:jc w:val="center"/>
              <w:rPr>
                <w:rFonts w:ascii="Nikosh" w:eastAsia="Nikosh" w:hAnsi="Nikosh" w:cs="Nikosh"/>
                <w:b/>
                <w:bCs/>
                <w:sz w:val="28"/>
                <w:cs/>
              </w:rPr>
            </w:pPr>
            <w:r>
              <w:rPr>
                <w:rFonts w:ascii="Nikosh" w:eastAsia="Nikosh" w:hAnsi="Nikosh" w:cs="Nikosh" w:hint="cs"/>
                <w:b/>
                <w:bCs/>
                <w:sz w:val="28"/>
                <w:cs/>
              </w:rPr>
              <w:t>ফোন নং</w:t>
            </w:r>
          </w:p>
        </w:tc>
        <w:tc>
          <w:tcPr>
            <w:tcW w:w="3780" w:type="dxa"/>
            <w:tcBorders>
              <w:left w:val="single" w:sz="4" w:space="0" w:color="auto"/>
            </w:tcBorders>
          </w:tcPr>
          <w:p w14:paraId="3644C481" w14:textId="77777777" w:rsidR="00EF21A8" w:rsidRPr="00276700" w:rsidRDefault="00DE3910" w:rsidP="00C20871">
            <w:pPr>
              <w:jc w:val="center"/>
              <w:rPr>
                <w:rFonts w:ascii="Nikosh" w:eastAsia="Nikosh" w:hAnsi="Nikosh" w:cs="Nikosh"/>
                <w:b/>
                <w:bCs/>
                <w:sz w:val="28"/>
              </w:rPr>
            </w:pPr>
            <w:r>
              <w:rPr>
                <w:rFonts w:ascii="Nikosh" w:eastAsia="Nikosh" w:hAnsi="Nikosh" w:cs="Nikosh" w:hint="cs"/>
                <w:b/>
                <w:bCs/>
                <w:sz w:val="28"/>
                <w:cs/>
              </w:rPr>
              <w:t xml:space="preserve">ই-মেইল </w:t>
            </w:r>
            <w:r w:rsidR="004036F5">
              <w:rPr>
                <w:rFonts w:ascii="Nikosh" w:eastAsia="Nikosh" w:hAnsi="Nikosh" w:cs="Nikosh" w:hint="cs"/>
                <w:b/>
                <w:bCs/>
                <w:sz w:val="28"/>
                <w:cs/>
              </w:rPr>
              <w:t>/</w:t>
            </w:r>
            <w:r w:rsidR="004036F5">
              <w:rPr>
                <w:rFonts w:ascii="Nikosh" w:eastAsia="Nikosh" w:hAnsi="Nikosh" w:cs="Nikosh"/>
                <w:b/>
                <w:bCs/>
                <w:sz w:val="28"/>
              </w:rPr>
              <w:t>website</w:t>
            </w:r>
          </w:p>
        </w:tc>
      </w:tr>
      <w:tr w:rsidR="00EF21A8" w:rsidRPr="00276700" w14:paraId="6FB831FD" w14:textId="77777777" w:rsidTr="00406289"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58251328" w14:textId="77777777" w:rsidR="00EF21A8" w:rsidRPr="00276700" w:rsidRDefault="00EF21A8" w:rsidP="00A85513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০১</w:t>
            </w:r>
            <w:r w:rsidR="00DE3910">
              <w:rPr>
                <w:rFonts w:ascii="Nikosh" w:eastAsia="Nikosh" w:hAnsi="Nikosh" w:cs="Nikosh" w:hint="cs"/>
                <w:sz w:val="28"/>
                <w:cs/>
              </w:rPr>
              <w:t>.</w:t>
            </w:r>
          </w:p>
        </w:tc>
        <w:tc>
          <w:tcPr>
            <w:tcW w:w="4613" w:type="dxa"/>
            <w:tcBorders>
              <w:left w:val="single" w:sz="4" w:space="0" w:color="auto"/>
            </w:tcBorders>
            <w:vAlign w:val="center"/>
          </w:tcPr>
          <w:p w14:paraId="215CDA1F" w14:textId="77777777" w:rsidR="00EF21A8" w:rsidRPr="00276700" w:rsidRDefault="00EF21A8" w:rsidP="00A85513">
            <w:pPr>
              <w:spacing w:after="0" w:line="240" w:lineRule="auto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আইসিবি ক্যাপিটাল ম্যানেজমেন্ট লিমিটেড</w:t>
            </w:r>
          </w:p>
        </w:tc>
        <w:tc>
          <w:tcPr>
            <w:tcW w:w="3330" w:type="dxa"/>
            <w:tcBorders>
              <w:left w:val="single" w:sz="4" w:space="0" w:color="auto"/>
            </w:tcBorders>
            <w:vAlign w:val="center"/>
          </w:tcPr>
          <w:p w14:paraId="0228A305" w14:textId="77777777" w:rsidR="00EF21A8" w:rsidRPr="00276700" w:rsidRDefault="004036F5" w:rsidP="00A85513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  <w:cs/>
              </w:rPr>
            </w:pPr>
            <w:r>
              <w:rPr>
                <w:rFonts w:ascii="Nikosh" w:eastAsia="Nikosh" w:hAnsi="Nikosh" w:cs="Nikosh" w:hint="cs"/>
                <w:sz w:val="28"/>
                <w:cs/>
              </w:rPr>
              <w:t>(০২) ৮৩০০৫৫৫, ৮৩০০৩৬৭</w:t>
            </w:r>
          </w:p>
        </w:tc>
        <w:tc>
          <w:tcPr>
            <w:tcW w:w="3780" w:type="dxa"/>
            <w:tcBorders>
              <w:left w:val="single" w:sz="4" w:space="0" w:color="auto"/>
            </w:tcBorders>
          </w:tcPr>
          <w:p w14:paraId="6C029C6E" w14:textId="385C1D13" w:rsidR="00EF21A8" w:rsidRPr="002D5BE6" w:rsidRDefault="003358D2" w:rsidP="00C20871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</w:rPr>
            </w:pPr>
            <w:hyperlink r:id="rId48" w:history="1">
              <w:r w:rsidR="00162BE0" w:rsidRPr="00BF1B90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id@icml.com.bd</w:t>
              </w:r>
            </w:hyperlink>
            <w:r w:rsidR="00BF1B90">
              <w:rPr>
                <w:rStyle w:val="Hyperlink"/>
                <w:rFonts w:ascii="Times New Roman" w:eastAsia="Nikosh" w:hAnsi="Times New Roman" w:cs="Shonar Bangla" w:hint="cs"/>
                <w:sz w:val="28"/>
                <w:u w:val="none"/>
                <w:cs/>
              </w:rPr>
              <w:t xml:space="preserve"> </w:t>
            </w:r>
            <w:hyperlink r:id="rId49" w:history="1">
              <w:r w:rsidR="00C51040" w:rsidRPr="00843EB1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icmlbd@gmail.com</w:t>
              </w:r>
            </w:hyperlink>
            <w:r w:rsidR="00BF1B90">
              <w:rPr>
                <w:rStyle w:val="Hyperlink"/>
                <w:rFonts w:ascii="Times New Roman" w:eastAsia="Nikosh" w:hAnsi="Times New Roman" w:cs="Shonar Bangla" w:hint="cs"/>
                <w:sz w:val="28"/>
                <w:u w:val="none"/>
                <w:cs/>
              </w:rPr>
              <w:t xml:space="preserve"> </w:t>
            </w:r>
            <w:r w:rsidR="00162BE0" w:rsidRPr="002D5BE6">
              <w:rPr>
                <w:rFonts w:ascii="Times New Roman" w:eastAsia="Nikosh" w:hAnsi="Times New Roman" w:cs="Times New Roman"/>
                <w:sz w:val="28"/>
              </w:rPr>
              <w:t xml:space="preserve"> </w:t>
            </w:r>
          </w:p>
          <w:p w14:paraId="3B3808D9" w14:textId="7435EF4F" w:rsidR="004036F5" w:rsidRPr="00BF1B90" w:rsidRDefault="003358D2" w:rsidP="00C20871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u w:val="single"/>
              </w:rPr>
            </w:pPr>
            <w:hyperlink r:id="rId50" w:history="1">
              <w:r w:rsidR="00382173" w:rsidRPr="00843EB1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www.icml.com.bd</w:t>
              </w:r>
            </w:hyperlink>
            <w:r w:rsidR="00162BE0" w:rsidRPr="00BF1B90">
              <w:rPr>
                <w:rFonts w:ascii="Times New Roman" w:eastAsia="Nikosh" w:hAnsi="Times New Roman" w:cs="Times New Roman"/>
                <w:sz w:val="28"/>
                <w:u w:val="single"/>
              </w:rPr>
              <w:t xml:space="preserve"> </w:t>
            </w:r>
          </w:p>
        </w:tc>
      </w:tr>
      <w:tr w:rsidR="00EF21A8" w:rsidRPr="00276700" w14:paraId="707C3326" w14:textId="77777777" w:rsidTr="00406289"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862A9DB" w14:textId="77777777" w:rsidR="00EF21A8" w:rsidRPr="00276700" w:rsidRDefault="00EF21A8" w:rsidP="00A85513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০২</w:t>
            </w:r>
            <w:r w:rsidR="00DE3910">
              <w:rPr>
                <w:rFonts w:ascii="Nikosh" w:eastAsia="Nikosh" w:hAnsi="Nikosh" w:cs="Nikosh" w:hint="cs"/>
                <w:sz w:val="28"/>
                <w:cs/>
              </w:rPr>
              <w:t>.</w:t>
            </w:r>
          </w:p>
        </w:tc>
        <w:tc>
          <w:tcPr>
            <w:tcW w:w="4613" w:type="dxa"/>
            <w:tcBorders>
              <w:left w:val="single" w:sz="4" w:space="0" w:color="auto"/>
            </w:tcBorders>
            <w:vAlign w:val="center"/>
          </w:tcPr>
          <w:p w14:paraId="4C1ADC3F" w14:textId="77777777" w:rsidR="00EF21A8" w:rsidRPr="00276700" w:rsidRDefault="00EF21A8" w:rsidP="00A85513">
            <w:pPr>
              <w:spacing w:after="0" w:line="240" w:lineRule="auto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আইসিবি অ্যাসেট ম্যানেজমেন্ট কোম্পানি লিমিটেড</w:t>
            </w:r>
          </w:p>
        </w:tc>
        <w:tc>
          <w:tcPr>
            <w:tcW w:w="3330" w:type="dxa"/>
            <w:tcBorders>
              <w:left w:val="single" w:sz="4" w:space="0" w:color="auto"/>
            </w:tcBorders>
            <w:vAlign w:val="center"/>
          </w:tcPr>
          <w:p w14:paraId="3D8044BD" w14:textId="77777777" w:rsidR="00EF21A8" w:rsidRPr="00276700" w:rsidRDefault="004036F5" w:rsidP="00A85513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  <w:cs/>
              </w:rPr>
            </w:pPr>
            <w:r>
              <w:rPr>
                <w:rFonts w:ascii="Nikosh" w:eastAsia="Nikosh" w:hAnsi="Nikosh" w:cs="Nikosh" w:hint="cs"/>
                <w:sz w:val="28"/>
                <w:cs/>
              </w:rPr>
              <w:t>(০২) ৮৩০০৪১২-১৫</w:t>
            </w:r>
          </w:p>
        </w:tc>
        <w:tc>
          <w:tcPr>
            <w:tcW w:w="3780" w:type="dxa"/>
            <w:tcBorders>
              <w:left w:val="single" w:sz="4" w:space="0" w:color="auto"/>
            </w:tcBorders>
          </w:tcPr>
          <w:p w14:paraId="7CD9D70E" w14:textId="77777777" w:rsidR="00EF21A8" w:rsidRPr="00BF1B90" w:rsidRDefault="003358D2" w:rsidP="004036F5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u w:val="single"/>
              </w:rPr>
            </w:pPr>
            <w:hyperlink r:id="rId51" w:history="1">
              <w:r w:rsidR="004036F5" w:rsidRPr="00BF1B90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info@icbamcl.com.bd</w:t>
              </w:r>
            </w:hyperlink>
          </w:p>
          <w:p w14:paraId="4C1C3077" w14:textId="434BE99D" w:rsidR="004036F5" w:rsidRPr="002D5BE6" w:rsidRDefault="003358D2" w:rsidP="004036F5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cs/>
              </w:rPr>
            </w:pPr>
            <w:hyperlink r:id="rId52" w:history="1">
              <w:r w:rsidR="00162BE0" w:rsidRPr="00BF1B90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www.icbamcl.com.bd</w:t>
              </w:r>
            </w:hyperlink>
            <w:r w:rsidR="00162BE0" w:rsidRPr="002D5BE6">
              <w:rPr>
                <w:rFonts w:ascii="Times New Roman" w:eastAsia="Nikosh" w:hAnsi="Times New Roman" w:cs="Times New Roman"/>
                <w:sz w:val="28"/>
              </w:rPr>
              <w:t xml:space="preserve"> </w:t>
            </w:r>
          </w:p>
        </w:tc>
      </w:tr>
      <w:tr w:rsidR="00EF21A8" w:rsidRPr="00276700" w14:paraId="64858922" w14:textId="77777777" w:rsidTr="00406289"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67C3248D" w14:textId="77777777" w:rsidR="00EF21A8" w:rsidRPr="00276700" w:rsidRDefault="00EF21A8" w:rsidP="00A85513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০৩</w:t>
            </w:r>
            <w:r w:rsidR="00DE3910">
              <w:rPr>
                <w:rFonts w:ascii="Nikosh" w:eastAsia="Nikosh" w:hAnsi="Nikosh" w:cs="Nikosh" w:hint="cs"/>
                <w:sz w:val="28"/>
                <w:cs/>
              </w:rPr>
              <w:t>.</w:t>
            </w:r>
          </w:p>
        </w:tc>
        <w:tc>
          <w:tcPr>
            <w:tcW w:w="4613" w:type="dxa"/>
            <w:tcBorders>
              <w:left w:val="single" w:sz="4" w:space="0" w:color="auto"/>
            </w:tcBorders>
            <w:vAlign w:val="center"/>
          </w:tcPr>
          <w:p w14:paraId="445E16DB" w14:textId="77777777" w:rsidR="00EF21A8" w:rsidRPr="00276700" w:rsidRDefault="00EF21A8" w:rsidP="00A85513">
            <w:pPr>
              <w:spacing w:after="0" w:line="240" w:lineRule="auto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আইসিবি সিকিউরিটিজ ট্রেডিং কোম্পানি লিমিটেড</w:t>
            </w:r>
          </w:p>
        </w:tc>
        <w:tc>
          <w:tcPr>
            <w:tcW w:w="3330" w:type="dxa"/>
            <w:tcBorders>
              <w:left w:val="single" w:sz="4" w:space="0" w:color="auto"/>
            </w:tcBorders>
            <w:vAlign w:val="center"/>
          </w:tcPr>
          <w:p w14:paraId="689F9D08" w14:textId="77777777" w:rsidR="00EF21A8" w:rsidRPr="00276700" w:rsidRDefault="004036F5" w:rsidP="00A85513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  <w:cs/>
              </w:rPr>
            </w:pPr>
            <w:r>
              <w:rPr>
                <w:rFonts w:ascii="Nikosh" w:eastAsia="Nikosh" w:hAnsi="Nikosh" w:cs="Nikosh" w:hint="cs"/>
                <w:sz w:val="28"/>
                <w:cs/>
              </w:rPr>
              <w:t>(০২) ৮৩০০৪৩১, ৮৩০০৪৫৩</w:t>
            </w:r>
          </w:p>
        </w:tc>
        <w:tc>
          <w:tcPr>
            <w:tcW w:w="3780" w:type="dxa"/>
            <w:tcBorders>
              <w:left w:val="single" w:sz="4" w:space="0" w:color="auto"/>
            </w:tcBorders>
            <w:vAlign w:val="center"/>
          </w:tcPr>
          <w:p w14:paraId="4E583511" w14:textId="3D7319B0" w:rsidR="00EF21A8" w:rsidRPr="00BF1B90" w:rsidRDefault="003358D2" w:rsidP="00A85513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u w:val="single"/>
              </w:rPr>
            </w:pPr>
            <w:hyperlink r:id="rId53" w:history="1">
              <w:r w:rsidR="00A85513" w:rsidRPr="00BF1B90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istclbd@gmail.com</w:t>
              </w:r>
            </w:hyperlink>
          </w:p>
          <w:p w14:paraId="28F89C01" w14:textId="5C149C1E" w:rsidR="004036F5" w:rsidRPr="002D5BE6" w:rsidRDefault="003358D2" w:rsidP="00A85513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cs/>
              </w:rPr>
            </w:pPr>
            <w:hyperlink r:id="rId54" w:history="1">
              <w:r w:rsidR="00162BE0" w:rsidRPr="00BF1B90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www.istcl.com.bd</w:t>
              </w:r>
            </w:hyperlink>
          </w:p>
        </w:tc>
      </w:tr>
    </w:tbl>
    <w:p w14:paraId="71EAD516" w14:textId="577D15CB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  <w:cs/>
          <w:lang w:bidi="bn-IN"/>
        </w:rPr>
      </w:pPr>
    </w:p>
    <w:p w14:paraId="78B7118F" w14:textId="77777777" w:rsidR="004C0718" w:rsidRDefault="009110E8" w:rsidP="00BF1B90">
      <w:pPr>
        <w:rPr>
          <w:rFonts w:ascii="Nikosh" w:eastAsia="Nikosh" w:hAnsi="Nikosh" w:cs="Nikosh" w:hint="cs"/>
          <w:b/>
          <w:bCs/>
          <w:sz w:val="24"/>
          <w:szCs w:val="24"/>
        </w:rPr>
      </w:pPr>
      <w:r w:rsidRPr="00276700">
        <w:rPr>
          <w:rFonts w:ascii="Nikosh" w:eastAsia="Nikosh" w:hAnsi="Nikosh" w:cs="Nikosh"/>
          <w:b/>
          <w:bCs/>
          <w:sz w:val="24"/>
          <w:szCs w:val="24"/>
          <w:cs/>
        </w:rPr>
        <w:br w:type="page"/>
      </w:r>
    </w:p>
    <w:p w14:paraId="220DFBC1" w14:textId="44502794" w:rsidR="004C0718" w:rsidRPr="00A64AAC" w:rsidRDefault="004C0718" w:rsidP="00F57A65">
      <w:pPr>
        <w:spacing w:after="0"/>
        <w:rPr>
          <w:rFonts w:ascii="Nikosh" w:eastAsia="Nikosh" w:hAnsi="Nikosh" w:cs="Nikosh"/>
          <w:b/>
          <w:bCs/>
          <w:sz w:val="28"/>
        </w:rPr>
      </w:pPr>
      <w:r w:rsidRPr="00A64AAC">
        <w:rPr>
          <w:rFonts w:ascii="Nikosh" w:eastAsia="Nikosh" w:hAnsi="Nikosh" w:cs="Nikosh" w:hint="cs"/>
          <w:b/>
          <w:bCs/>
          <w:sz w:val="28"/>
          <w:cs/>
        </w:rPr>
        <w:lastRenderedPageBreak/>
        <w:t>সেবাগ্রহণকারীর কাছে সেবা প্রদানকারীর প্রত্যাশা</w:t>
      </w:r>
      <w:r w:rsidR="00F57A65" w:rsidRPr="00A64AAC">
        <w:rPr>
          <w:rFonts w:ascii="Nikosh" w:eastAsia="Nikosh" w:hAnsi="Nikosh" w:cs="Nikosh" w:hint="cs"/>
          <w:b/>
          <w:bCs/>
          <w:sz w:val="28"/>
          <w:cs/>
        </w:rPr>
        <w:t xml:space="preserve">ঃ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0"/>
        <w:gridCol w:w="5955"/>
      </w:tblGrid>
      <w:tr w:rsidR="004C0718" w:rsidRPr="00B12995" w14:paraId="0F56B65F" w14:textId="77777777" w:rsidTr="00CF1208">
        <w:trPr>
          <w:trHeight w:val="161"/>
        </w:trPr>
        <w:tc>
          <w:tcPr>
            <w:tcW w:w="1330" w:type="dxa"/>
          </w:tcPr>
          <w:p w14:paraId="2B038106" w14:textId="21C590CC" w:rsidR="004C0718" w:rsidRPr="00B12995" w:rsidRDefault="004C0718" w:rsidP="00B12995">
            <w:pPr>
              <w:spacing w:line="36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b/>
                <w:bCs/>
                <w:sz w:val="24"/>
                <w:szCs w:val="24"/>
                <w:cs/>
              </w:rPr>
              <w:t>ক্রমিক নম্বর</w:t>
            </w:r>
          </w:p>
        </w:tc>
        <w:tc>
          <w:tcPr>
            <w:tcW w:w="5955" w:type="dxa"/>
          </w:tcPr>
          <w:p w14:paraId="40797A54" w14:textId="1CDD33BD" w:rsidR="004C0718" w:rsidRPr="00B12995" w:rsidRDefault="004F3A4D" w:rsidP="00B12995">
            <w:pPr>
              <w:spacing w:line="360" w:lineRule="auto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b/>
                <w:bCs/>
                <w:sz w:val="24"/>
                <w:szCs w:val="24"/>
                <w:cs/>
              </w:rPr>
              <w:t xml:space="preserve">প্রতিশ্রুত/ কাঙ্ক্ষিত সেবা প্রাপ্তির লক্ষ্যে করণীয় </w:t>
            </w:r>
          </w:p>
        </w:tc>
      </w:tr>
      <w:tr w:rsidR="004C0718" w:rsidRPr="00B12995" w14:paraId="5004FEEF" w14:textId="77777777" w:rsidTr="00CF1208">
        <w:trPr>
          <w:trHeight w:val="370"/>
        </w:trPr>
        <w:tc>
          <w:tcPr>
            <w:tcW w:w="1330" w:type="dxa"/>
            <w:vAlign w:val="center"/>
          </w:tcPr>
          <w:p w14:paraId="0C9F036D" w14:textId="38FC7036" w:rsidR="004C0718" w:rsidRPr="00B12995" w:rsidRDefault="004F3A4D" w:rsidP="00B12995">
            <w:pPr>
              <w:spacing w:line="36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>১.</w:t>
            </w:r>
          </w:p>
        </w:tc>
        <w:tc>
          <w:tcPr>
            <w:tcW w:w="5955" w:type="dxa"/>
            <w:vAlign w:val="center"/>
          </w:tcPr>
          <w:p w14:paraId="4B5326D1" w14:textId="0CB62A5C" w:rsidR="004C0718" w:rsidRPr="00B12995" w:rsidRDefault="004F3A4D" w:rsidP="00B12995">
            <w:pPr>
              <w:spacing w:line="36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>ত্রুটিমুক্ত এবং স্বয়ংসম্পূর্ণ আবেদন সংশ্লিষ্ট কার্যালয়ে জমা প্রদান</w:t>
            </w:r>
          </w:p>
        </w:tc>
      </w:tr>
      <w:tr w:rsidR="004C0718" w:rsidRPr="00B12995" w14:paraId="3984DA6B" w14:textId="77777777" w:rsidTr="00CF1208">
        <w:trPr>
          <w:trHeight w:val="384"/>
        </w:trPr>
        <w:tc>
          <w:tcPr>
            <w:tcW w:w="1330" w:type="dxa"/>
            <w:vAlign w:val="center"/>
          </w:tcPr>
          <w:p w14:paraId="6AB4FCF3" w14:textId="3713DD54" w:rsidR="004C0718" w:rsidRPr="00B12995" w:rsidRDefault="004F3A4D" w:rsidP="00B12995">
            <w:pPr>
              <w:spacing w:line="36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>২.</w:t>
            </w:r>
          </w:p>
        </w:tc>
        <w:tc>
          <w:tcPr>
            <w:tcW w:w="5955" w:type="dxa"/>
            <w:vAlign w:val="center"/>
          </w:tcPr>
          <w:p w14:paraId="3C58E639" w14:textId="4316BC93" w:rsidR="004C0718" w:rsidRPr="00B12995" w:rsidRDefault="004F3A4D" w:rsidP="00B12995">
            <w:pPr>
              <w:spacing w:line="36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যথাযথ প্রক্রিয়ায় প্রয়োজনীয় চার্জ/ ফিস পরিশোধ করা </w:t>
            </w:r>
          </w:p>
        </w:tc>
      </w:tr>
      <w:tr w:rsidR="004C0718" w:rsidRPr="00B12995" w14:paraId="26AA770C" w14:textId="77777777" w:rsidTr="00CF1208">
        <w:trPr>
          <w:trHeight w:val="384"/>
        </w:trPr>
        <w:tc>
          <w:tcPr>
            <w:tcW w:w="1330" w:type="dxa"/>
            <w:vAlign w:val="center"/>
          </w:tcPr>
          <w:p w14:paraId="38BC202D" w14:textId="03DF5F13" w:rsidR="004C0718" w:rsidRPr="00B12995" w:rsidRDefault="004F3A4D" w:rsidP="00B12995">
            <w:pPr>
              <w:spacing w:line="36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>৩.</w:t>
            </w:r>
          </w:p>
        </w:tc>
        <w:tc>
          <w:tcPr>
            <w:tcW w:w="5955" w:type="dxa"/>
            <w:vAlign w:val="center"/>
          </w:tcPr>
          <w:p w14:paraId="242B2801" w14:textId="16306D45" w:rsidR="004C0718" w:rsidRPr="00B12995" w:rsidRDefault="004F3A4D" w:rsidP="00B12995">
            <w:pPr>
              <w:spacing w:line="36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>প্রয়োজনীয় ক্ষেত্রে এসএমএস/ ই-মেইল ঠিকানায় প্রেরিত নির্দেশনা অনুসরণ করা</w:t>
            </w:r>
          </w:p>
        </w:tc>
      </w:tr>
      <w:tr w:rsidR="004C0718" w:rsidRPr="00B12995" w14:paraId="1182C62F" w14:textId="77777777" w:rsidTr="00CF1208">
        <w:trPr>
          <w:trHeight w:val="370"/>
        </w:trPr>
        <w:tc>
          <w:tcPr>
            <w:tcW w:w="1330" w:type="dxa"/>
            <w:vAlign w:val="center"/>
          </w:tcPr>
          <w:p w14:paraId="74A5C22D" w14:textId="070E0290" w:rsidR="004C0718" w:rsidRPr="00B12995" w:rsidRDefault="004F3A4D" w:rsidP="00B12995">
            <w:pPr>
              <w:spacing w:line="36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>৪.</w:t>
            </w:r>
          </w:p>
        </w:tc>
        <w:tc>
          <w:tcPr>
            <w:tcW w:w="5955" w:type="dxa"/>
            <w:vAlign w:val="center"/>
          </w:tcPr>
          <w:p w14:paraId="161728BE" w14:textId="0541CFFA" w:rsidR="004C0718" w:rsidRPr="00B12995" w:rsidRDefault="004F3A4D" w:rsidP="00B12995">
            <w:pPr>
              <w:spacing w:line="36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>সাক্ষাতের জন্য ধার্য তারিখ ও সময়ে উপস্থিত থাকা</w:t>
            </w:r>
          </w:p>
        </w:tc>
      </w:tr>
      <w:tr w:rsidR="004C0718" w:rsidRPr="00B12995" w14:paraId="1A98B1F5" w14:textId="77777777" w:rsidTr="00CF1208">
        <w:trPr>
          <w:trHeight w:val="384"/>
        </w:trPr>
        <w:tc>
          <w:tcPr>
            <w:tcW w:w="1330" w:type="dxa"/>
            <w:vAlign w:val="center"/>
          </w:tcPr>
          <w:p w14:paraId="60F9C5A6" w14:textId="6CAB13AA" w:rsidR="004C0718" w:rsidRPr="00B12995" w:rsidRDefault="004F3A4D" w:rsidP="00B12995">
            <w:pPr>
              <w:spacing w:line="36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>৫.</w:t>
            </w:r>
          </w:p>
        </w:tc>
        <w:tc>
          <w:tcPr>
            <w:tcW w:w="5955" w:type="dxa"/>
            <w:vAlign w:val="center"/>
          </w:tcPr>
          <w:p w14:paraId="69206391" w14:textId="3DB85EFD" w:rsidR="004C0718" w:rsidRPr="00B12995" w:rsidRDefault="004F3A4D" w:rsidP="00B12995">
            <w:pPr>
              <w:spacing w:line="36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>সেবা গ্রহণের জন্য অনাবশ্যক ফোন/ তদারকি না করা এবং</w:t>
            </w:r>
          </w:p>
        </w:tc>
      </w:tr>
      <w:tr w:rsidR="004C0718" w:rsidRPr="00B12995" w14:paraId="51DFCD59" w14:textId="77777777" w:rsidTr="00CF1208">
        <w:trPr>
          <w:trHeight w:val="370"/>
        </w:trPr>
        <w:tc>
          <w:tcPr>
            <w:tcW w:w="1330" w:type="dxa"/>
            <w:vAlign w:val="center"/>
          </w:tcPr>
          <w:p w14:paraId="6EEFB647" w14:textId="788F0527" w:rsidR="004C0718" w:rsidRPr="00B12995" w:rsidRDefault="004F3A4D" w:rsidP="00B12995">
            <w:pPr>
              <w:spacing w:line="36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>৬.</w:t>
            </w:r>
          </w:p>
        </w:tc>
        <w:tc>
          <w:tcPr>
            <w:tcW w:w="5955" w:type="dxa"/>
            <w:vAlign w:val="center"/>
          </w:tcPr>
          <w:p w14:paraId="7D30BD6C" w14:textId="6607CC7D" w:rsidR="004C0718" w:rsidRPr="00B12995" w:rsidRDefault="004F3A4D" w:rsidP="00B12995">
            <w:pPr>
              <w:spacing w:line="36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প্রয়োজনমত অন্যান্য তথ্যাদি প্রদান করা </w:t>
            </w:r>
          </w:p>
        </w:tc>
      </w:tr>
    </w:tbl>
    <w:p w14:paraId="1A10A8E8" w14:textId="77777777" w:rsidR="00F57A65" w:rsidRDefault="00F57A65" w:rsidP="00F57A65">
      <w:pPr>
        <w:spacing w:after="0" w:line="240" w:lineRule="auto"/>
        <w:rPr>
          <w:rFonts w:ascii="Nikosh" w:eastAsia="Nikosh" w:hAnsi="Nikosh" w:cs="Nikosh"/>
          <w:b/>
          <w:bCs/>
          <w:sz w:val="28"/>
        </w:rPr>
      </w:pPr>
    </w:p>
    <w:p w14:paraId="58FD90DF" w14:textId="1D532720" w:rsidR="009110E8" w:rsidRPr="00276700" w:rsidRDefault="009110E8" w:rsidP="00F57A65">
      <w:pPr>
        <w:spacing w:after="0"/>
        <w:rPr>
          <w:rFonts w:ascii="Nikosh" w:eastAsia="Nikosh" w:hAnsi="Nikosh" w:cs="Nikosh"/>
          <w:b/>
          <w:bCs/>
          <w:sz w:val="24"/>
          <w:szCs w:val="24"/>
        </w:rPr>
      </w:pPr>
      <w:r w:rsidRPr="00BF1B90">
        <w:rPr>
          <w:rFonts w:ascii="Nikosh" w:eastAsia="Nikosh" w:hAnsi="Nikosh" w:cs="Nikosh"/>
          <w:b/>
          <w:bCs/>
          <w:sz w:val="28"/>
          <w:cs/>
        </w:rPr>
        <w:t>অভিযোগ</w:t>
      </w:r>
      <w:r w:rsidR="00BF1B90">
        <w:rPr>
          <w:rFonts w:ascii="Nikosh" w:eastAsia="Nikosh" w:hAnsi="Nikosh" w:cs="Nikosh" w:hint="cs"/>
          <w:b/>
          <w:bCs/>
          <w:sz w:val="28"/>
          <w:cs/>
        </w:rPr>
        <w:t xml:space="preserve"> প্রতিকার ব্যবস্থাপনাঃ </w:t>
      </w:r>
    </w:p>
    <w:tbl>
      <w:tblPr>
        <w:tblW w:w="133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8"/>
        <w:gridCol w:w="2880"/>
        <w:gridCol w:w="2250"/>
        <w:gridCol w:w="4680"/>
        <w:gridCol w:w="2790"/>
      </w:tblGrid>
      <w:tr w:rsidR="009110E8" w:rsidRPr="00276700" w14:paraId="580E1AA6" w14:textId="77777777" w:rsidTr="00C53C89">
        <w:trPr>
          <w:trHeight w:val="746"/>
        </w:trPr>
        <w:tc>
          <w:tcPr>
            <w:tcW w:w="738" w:type="dxa"/>
            <w:vAlign w:val="center"/>
          </w:tcPr>
          <w:p w14:paraId="12AB99CD" w14:textId="77777777" w:rsidR="009110E8" w:rsidRPr="00276700" w:rsidRDefault="009110E8" w:rsidP="00C53C89">
            <w:pPr>
              <w:spacing w:after="0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 নং</w:t>
            </w:r>
          </w:p>
        </w:tc>
        <w:tc>
          <w:tcPr>
            <w:tcW w:w="2880" w:type="dxa"/>
            <w:vAlign w:val="center"/>
          </w:tcPr>
          <w:p w14:paraId="5C37F855" w14:textId="77777777" w:rsidR="009110E8" w:rsidRPr="00276700" w:rsidRDefault="009110E8" w:rsidP="00C53C89">
            <w:pPr>
              <w:spacing w:after="0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কখন যোগাযোগ করবেন</w:t>
            </w:r>
          </w:p>
        </w:tc>
        <w:tc>
          <w:tcPr>
            <w:tcW w:w="2250" w:type="dxa"/>
            <w:vAlign w:val="center"/>
          </w:tcPr>
          <w:p w14:paraId="6A3EAAD2" w14:textId="77777777" w:rsidR="009110E8" w:rsidRPr="00276700" w:rsidRDefault="009110E8" w:rsidP="00C53C89">
            <w:pPr>
              <w:spacing w:after="0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কার সঙ্গে যোগাযোগ করবেন</w:t>
            </w:r>
          </w:p>
        </w:tc>
        <w:tc>
          <w:tcPr>
            <w:tcW w:w="4680" w:type="dxa"/>
            <w:vAlign w:val="center"/>
          </w:tcPr>
          <w:p w14:paraId="012C213F" w14:textId="77777777" w:rsidR="009110E8" w:rsidRPr="00276700" w:rsidRDefault="009110E8" w:rsidP="00C53C89">
            <w:pPr>
              <w:spacing w:after="0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যোগাযো</w:t>
            </w:r>
            <w:bookmarkStart w:id="1" w:name="_GoBack"/>
            <w:bookmarkEnd w:id="1"/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গের ঠিকানা</w:t>
            </w:r>
          </w:p>
        </w:tc>
        <w:tc>
          <w:tcPr>
            <w:tcW w:w="2790" w:type="dxa"/>
            <w:vAlign w:val="center"/>
          </w:tcPr>
          <w:p w14:paraId="15041108" w14:textId="77777777" w:rsidR="009110E8" w:rsidRPr="00276700" w:rsidRDefault="009110E8" w:rsidP="00C53C89">
            <w:pPr>
              <w:spacing w:after="0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নিষ্পত্তির সময়সীমা</w:t>
            </w:r>
          </w:p>
        </w:tc>
      </w:tr>
      <w:tr w:rsidR="009110E8" w:rsidRPr="00276700" w14:paraId="64A7B29A" w14:textId="77777777" w:rsidTr="00F57A65">
        <w:trPr>
          <w:trHeight w:val="1709"/>
        </w:trPr>
        <w:tc>
          <w:tcPr>
            <w:tcW w:w="738" w:type="dxa"/>
          </w:tcPr>
          <w:p w14:paraId="3021473B" w14:textId="77777777" w:rsidR="009110E8" w:rsidRPr="00276700" w:rsidRDefault="009110E8" w:rsidP="00406289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১</w:t>
            </w:r>
          </w:p>
        </w:tc>
        <w:tc>
          <w:tcPr>
            <w:tcW w:w="2880" w:type="dxa"/>
          </w:tcPr>
          <w:p w14:paraId="07B67A67" w14:textId="77777777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দায়িত্বপ্রাপ্ত কর্মকর্তা সমাধান দিতে না পারলে</w:t>
            </w:r>
          </w:p>
        </w:tc>
        <w:tc>
          <w:tcPr>
            <w:tcW w:w="2250" w:type="dxa"/>
          </w:tcPr>
          <w:p w14:paraId="7E827E55" w14:textId="77777777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অভিযোগ নিষ্পত্তি কর্মকর্তা</w:t>
            </w:r>
          </w:p>
        </w:tc>
        <w:tc>
          <w:tcPr>
            <w:tcW w:w="4680" w:type="dxa"/>
          </w:tcPr>
          <w:p w14:paraId="6F357691" w14:textId="77777777" w:rsidR="009110E8" w:rsidRPr="00406289" w:rsidRDefault="001A245F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b/>
                <w:bCs/>
                <w:sz w:val="26"/>
                <w:szCs w:val="26"/>
                <w:cs/>
              </w:rPr>
            </w:pPr>
            <w:r w:rsidRPr="00406289">
              <w:rPr>
                <w:rFonts w:ascii="Nikosh" w:eastAsia="Nikosh" w:hAnsi="Nikosh" w:cs="Nikosh" w:hint="cs"/>
                <w:b/>
                <w:bCs/>
                <w:sz w:val="26"/>
                <w:szCs w:val="26"/>
                <w:cs/>
              </w:rPr>
              <w:t>জনাব আব্দুল্লাহ আল মামুন</w:t>
            </w:r>
          </w:p>
          <w:p w14:paraId="711283E5" w14:textId="77777777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6E5AE5B2" w14:textId="77777777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ডিসিপ্লিন, গ্রিভেন্স এন্ড আপিল ডিপার্টমেন্ট</w:t>
            </w:r>
          </w:p>
          <w:p w14:paraId="302AC118" w14:textId="77777777" w:rsidR="009110E8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ফোনঃ </w:t>
            </w:r>
            <w:r w:rsidR="007E742E">
              <w:rPr>
                <w:rFonts w:ascii="Nikosh" w:eastAsia="Nikosh" w:hAnsi="Nikosh" w:cs="Nikosh" w:hint="cs"/>
                <w:sz w:val="24"/>
                <w:szCs w:val="24"/>
                <w:cs/>
              </w:rPr>
              <w:t>৪১০৫০৬১৬</w:t>
            </w:r>
          </w:p>
          <w:p w14:paraId="733E910E" w14:textId="77777777" w:rsidR="007E742E" w:rsidRPr="00276700" w:rsidRDefault="007E742E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D0213B">
              <w:rPr>
                <w:rFonts w:ascii="Times New Roman" w:eastAsia="Nikosh" w:hAnsi="Times New Roman" w:cs="Times New Roman"/>
                <w:sz w:val="24"/>
                <w:szCs w:val="24"/>
              </w:rPr>
              <w:t xml:space="preserve">IP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০৯৬৬৬৭৭৭৭৭৮</w:t>
            </w:r>
            <w:r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r w:rsidRPr="00D0213B">
              <w:rPr>
                <w:rFonts w:ascii="Times New Roman" w:eastAsia="Nikosh" w:hAnsi="Times New Roman" w:cs="Times New Roman"/>
                <w:sz w:val="24"/>
                <w:szCs w:val="24"/>
              </w:rPr>
              <w:t xml:space="preserve">ext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১৪২০</w:t>
            </w:r>
          </w:p>
          <w:p w14:paraId="06211D1E" w14:textId="505F9154" w:rsidR="009110E8" w:rsidRPr="00F57A65" w:rsidRDefault="003358D2" w:rsidP="00050F11">
            <w:pPr>
              <w:spacing w:after="0" w:line="240" w:lineRule="auto"/>
              <w:jc w:val="both"/>
              <w:rPr>
                <w:rFonts w:ascii="Times New Roman" w:hAnsi="Times New Roman" w:cs="Shonar Bangla"/>
                <w:color w:val="000000"/>
                <w:spacing w:val="-4"/>
                <w:sz w:val="24"/>
                <w:szCs w:val="24"/>
              </w:rPr>
            </w:pPr>
            <w:hyperlink r:id="rId55" w:history="1">
              <w:r w:rsidR="00D0213B" w:rsidRPr="002D5BE6">
                <w:rPr>
                  <w:rStyle w:val="Hyperlink"/>
                  <w:rFonts w:ascii="Times New Roman" w:hAnsi="Times New Roman" w:cs="Times New Roman"/>
                  <w:spacing w:val="-4"/>
                  <w:sz w:val="24"/>
                  <w:szCs w:val="24"/>
                  <w:u w:val="none"/>
                </w:rPr>
                <w:t>agm_discipline_ad@icb.gov.bd</w:t>
              </w:r>
            </w:hyperlink>
            <w:r w:rsidR="00AF7790">
              <w:rPr>
                <w:rStyle w:val="Hyperlink"/>
                <w:rFonts w:ascii="Times New Roman" w:hAnsi="Times New Roman" w:cs="Arial Unicode MS" w:hint="cs"/>
                <w:spacing w:val="-4"/>
                <w:sz w:val="24"/>
                <w:szCs w:val="24"/>
                <w:u w:val="none"/>
                <w:cs/>
              </w:rPr>
              <w:t xml:space="preserve"> </w:t>
            </w:r>
            <w:r w:rsidR="00F57A65">
              <w:rPr>
                <w:rStyle w:val="Hyperlink"/>
                <w:rFonts w:ascii="Times New Roman" w:hAnsi="Times New Roman" w:cs="Shonar Bangla" w:hint="cs"/>
                <w:spacing w:val="-4"/>
                <w:sz w:val="24"/>
                <w:szCs w:val="24"/>
                <w:u w:val="none"/>
                <w:cs/>
              </w:rPr>
              <w:t xml:space="preserve"> </w:t>
            </w:r>
          </w:p>
        </w:tc>
        <w:tc>
          <w:tcPr>
            <w:tcW w:w="2790" w:type="dxa"/>
          </w:tcPr>
          <w:p w14:paraId="5E60AD72" w14:textId="3FB194ED" w:rsidR="009110E8" w:rsidRDefault="009110E8" w:rsidP="00050F1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৩০</w:t>
            </w:r>
            <w:r w:rsidR="002D5BE6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(ত্রিশ)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r w:rsidR="00D634F8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কর্মদিবস </w:t>
            </w:r>
          </w:p>
          <w:p w14:paraId="77B461DF" w14:textId="77777777" w:rsidR="00CF3F49" w:rsidRDefault="00CF3F49" w:rsidP="00050F1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3F66C531" w14:textId="55437375" w:rsidR="00CF3F49" w:rsidRPr="00276700" w:rsidRDefault="00E068A4" w:rsidP="00050F1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(</w:t>
            </w:r>
            <w:r w:rsidR="00CF3F49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তদন্তের প্রয়োজন হলে অতিরিক্ত ১০ </w:t>
            </w:r>
            <w:r w:rsidR="002D5BE6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(দশ) </w:t>
            </w:r>
            <w:r w:rsidR="00D634F8">
              <w:rPr>
                <w:rFonts w:ascii="Nikosh" w:eastAsia="Nikosh" w:hAnsi="Nikosh" w:cs="Nikosh" w:hint="cs"/>
                <w:sz w:val="24"/>
                <w:szCs w:val="24"/>
                <w:cs/>
              </w:rPr>
              <w:t>কর্মদিবস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)</w:t>
            </w:r>
          </w:p>
        </w:tc>
      </w:tr>
      <w:tr w:rsidR="009110E8" w:rsidRPr="00276700" w14:paraId="61D0E53F" w14:textId="77777777" w:rsidTr="00915055">
        <w:trPr>
          <w:trHeight w:val="715"/>
        </w:trPr>
        <w:tc>
          <w:tcPr>
            <w:tcW w:w="738" w:type="dxa"/>
          </w:tcPr>
          <w:p w14:paraId="107BBAEE" w14:textId="77777777" w:rsidR="009110E8" w:rsidRPr="00276700" w:rsidRDefault="009110E8" w:rsidP="00406289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২</w:t>
            </w:r>
          </w:p>
        </w:tc>
        <w:tc>
          <w:tcPr>
            <w:tcW w:w="2880" w:type="dxa"/>
          </w:tcPr>
          <w:p w14:paraId="75BEEF09" w14:textId="77777777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অভিযোগ নিষ্পত্তি কর্মকর্তা নির্দিষ্ট সময়ে সমাধান দিতে না পারলে</w:t>
            </w:r>
          </w:p>
        </w:tc>
        <w:tc>
          <w:tcPr>
            <w:tcW w:w="2250" w:type="dxa"/>
          </w:tcPr>
          <w:p w14:paraId="38E51D69" w14:textId="77777777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আপিল কর্মকর্তা</w:t>
            </w:r>
          </w:p>
        </w:tc>
        <w:tc>
          <w:tcPr>
            <w:tcW w:w="4680" w:type="dxa"/>
          </w:tcPr>
          <w:p w14:paraId="48A629C6" w14:textId="77777777" w:rsidR="009110E8" w:rsidRPr="00406289" w:rsidRDefault="009110E8" w:rsidP="00050F11">
            <w:pPr>
              <w:spacing w:after="0"/>
              <w:jc w:val="both"/>
              <w:rPr>
                <w:rFonts w:ascii="Nikosh" w:eastAsia="Nikosh" w:hAnsi="Nikosh" w:cs="Nikosh"/>
                <w:b/>
                <w:bCs/>
                <w:sz w:val="26"/>
                <w:szCs w:val="26"/>
                <w:cs/>
              </w:rPr>
            </w:pPr>
            <w:r w:rsidRPr="00406289">
              <w:rPr>
                <w:rFonts w:ascii="Nikosh" w:eastAsia="Nikosh" w:hAnsi="Nikosh" w:cs="Nikosh"/>
                <w:b/>
                <w:bCs/>
                <w:sz w:val="26"/>
                <w:szCs w:val="26"/>
                <w:cs/>
              </w:rPr>
              <w:t xml:space="preserve">জনাব </w:t>
            </w:r>
            <w:r w:rsidR="00DD68E9" w:rsidRPr="00406289">
              <w:rPr>
                <w:rFonts w:ascii="Nikosh" w:eastAsia="Nikosh" w:hAnsi="Nikosh" w:cs="Nikosh" w:hint="cs"/>
                <w:b/>
                <w:bCs/>
                <w:sz w:val="26"/>
                <w:szCs w:val="26"/>
                <w:cs/>
              </w:rPr>
              <w:t>মোঃ আবুল হোসেন</w:t>
            </w:r>
          </w:p>
          <w:p w14:paraId="299D6899" w14:textId="77777777" w:rsidR="009110E8" w:rsidRPr="00276700" w:rsidRDefault="009110E8" w:rsidP="00050F11">
            <w:pPr>
              <w:spacing w:after="0"/>
              <w:jc w:val="both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ব্যবস্থাপনা পরিচালক</w:t>
            </w:r>
          </w:p>
          <w:p w14:paraId="16C27CFE" w14:textId="553E412F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ফোনঃ </w:t>
            </w:r>
            <w:r w:rsidR="00D0213B" w:rsidRPr="00D0213B">
              <w:rPr>
                <w:rFonts w:ascii="Nikosh" w:hAnsi="Nikosh" w:cs="Nikosh"/>
                <w:szCs w:val="22"/>
                <w:cs/>
              </w:rPr>
              <w:t>২২৩৩৫০৭৮৭</w:t>
            </w:r>
          </w:p>
          <w:p w14:paraId="7E642390" w14:textId="7D572897" w:rsidR="009110E8" w:rsidRPr="00AF7790" w:rsidRDefault="003358D2" w:rsidP="00050F11">
            <w:pPr>
              <w:spacing w:after="0" w:line="240" w:lineRule="auto"/>
              <w:jc w:val="both"/>
              <w:rPr>
                <w:rFonts w:ascii="Times New Roman" w:hAnsi="Times New Roman" w:cs="Arial Unicode MS" w:hint="cs"/>
                <w:color w:val="000000"/>
                <w:spacing w:val="-4"/>
                <w:sz w:val="24"/>
                <w:szCs w:val="24"/>
                <w:cs/>
              </w:rPr>
            </w:pPr>
            <w:hyperlink r:id="rId56" w:history="1">
              <w:r w:rsidR="009110E8" w:rsidRPr="00D0213B">
                <w:rPr>
                  <w:rStyle w:val="Hyperlink"/>
                  <w:rFonts w:ascii="Times New Roman" w:hAnsi="Times New Roman" w:cs="Times New Roman"/>
                  <w:color w:val="000000"/>
                  <w:spacing w:val="-4"/>
                  <w:sz w:val="24"/>
                  <w:szCs w:val="30"/>
                  <w:u w:val="none"/>
                </w:rPr>
                <w:t>md</w:t>
              </w:r>
              <w:r w:rsidR="009110E8" w:rsidRPr="00D0213B">
                <w:rPr>
                  <w:rStyle w:val="Hyperlink"/>
                  <w:rFonts w:ascii="Times New Roman" w:hAnsi="Times New Roman" w:cs="Times New Roman"/>
                  <w:color w:val="000000"/>
                  <w:spacing w:val="-4"/>
                  <w:sz w:val="24"/>
                  <w:szCs w:val="24"/>
                  <w:u w:val="none"/>
                </w:rPr>
                <w:t>@icb.gov.bd</w:t>
              </w:r>
            </w:hyperlink>
            <w:r w:rsidR="00A85513">
              <w:rPr>
                <w:rStyle w:val="Hyperlink"/>
                <w:rFonts w:ascii="Times New Roman" w:hAnsi="Times New Roman" w:cs="Times New Roman"/>
                <w:color w:val="000000"/>
                <w:spacing w:val="-4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2790" w:type="dxa"/>
          </w:tcPr>
          <w:p w14:paraId="62B556D4" w14:textId="462B8ADD" w:rsidR="009110E8" w:rsidRPr="00276700" w:rsidRDefault="00CF3F49" w:rsidP="00050F1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২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</w:t>
            </w:r>
            <w:r w:rsidR="002D5BE6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(বিশ)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r w:rsidR="00D634F8">
              <w:rPr>
                <w:rFonts w:ascii="Nikosh" w:eastAsia="Nikosh" w:hAnsi="Nikosh" w:cs="Nikosh" w:hint="cs"/>
                <w:sz w:val="24"/>
                <w:szCs w:val="24"/>
                <w:cs/>
              </w:rPr>
              <w:t>কর্মদিবস</w:t>
            </w:r>
          </w:p>
        </w:tc>
      </w:tr>
      <w:tr w:rsidR="009110E8" w:rsidRPr="00276700" w14:paraId="2B9B4780" w14:textId="77777777" w:rsidTr="00F57A65">
        <w:trPr>
          <w:trHeight w:val="611"/>
        </w:trPr>
        <w:tc>
          <w:tcPr>
            <w:tcW w:w="738" w:type="dxa"/>
          </w:tcPr>
          <w:p w14:paraId="25F780BF" w14:textId="77777777" w:rsidR="009110E8" w:rsidRPr="00276700" w:rsidRDefault="009110E8" w:rsidP="00406289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৩</w:t>
            </w:r>
          </w:p>
        </w:tc>
        <w:tc>
          <w:tcPr>
            <w:tcW w:w="2880" w:type="dxa"/>
          </w:tcPr>
          <w:p w14:paraId="2312F794" w14:textId="77777777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আপিল কর্মকর্তা নির্দিষ্ট সময়ে সমাধান দিতে না পারলে</w:t>
            </w:r>
          </w:p>
        </w:tc>
        <w:tc>
          <w:tcPr>
            <w:tcW w:w="2250" w:type="dxa"/>
          </w:tcPr>
          <w:p w14:paraId="29B0BA97" w14:textId="77777777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পরিচালনা বোর্ড</w:t>
            </w:r>
          </w:p>
        </w:tc>
        <w:tc>
          <w:tcPr>
            <w:tcW w:w="4680" w:type="dxa"/>
          </w:tcPr>
          <w:p w14:paraId="7BF2F3D1" w14:textId="77777777" w:rsidR="009110E8" w:rsidRDefault="009377A9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আইসিবি, প্রধান কার্যালয়, ৮, রাজউক এভিনিউ </w:t>
            </w:r>
          </w:p>
          <w:p w14:paraId="32808546" w14:textId="77777777" w:rsidR="009377A9" w:rsidRPr="00276700" w:rsidRDefault="009377A9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বিডিবিএল ভবন (লেভেল-১৪), ঢাকা।</w:t>
            </w:r>
          </w:p>
        </w:tc>
        <w:tc>
          <w:tcPr>
            <w:tcW w:w="2790" w:type="dxa"/>
          </w:tcPr>
          <w:p w14:paraId="07859B16" w14:textId="5AB9A49F" w:rsidR="009110E8" w:rsidRPr="00276700" w:rsidRDefault="00CF3F49" w:rsidP="00050F1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৬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</w:t>
            </w:r>
            <w:r w:rsidR="002D5BE6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(ষাট)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r w:rsidR="00D634F8">
              <w:rPr>
                <w:rFonts w:ascii="Nikosh" w:eastAsia="Nikosh" w:hAnsi="Nikosh" w:cs="Nikosh" w:hint="cs"/>
                <w:sz w:val="24"/>
                <w:szCs w:val="24"/>
                <w:cs/>
              </w:rPr>
              <w:t>কর্মদিবস</w:t>
            </w:r>
          </w:p>
        </w:tc>
      </w:tr>
    </w:tbl>
    <w:p w14:paraId="7F12CF4A" w14:textId="49DC2DD5" w:rsidR="009110E8" w:rsidRPr="00276700" w:rsidRDefault="009110E8" w:rsidP="009110E8">
      <w:pPr>
        <w:rPr>
          <w:rFonts w:ascii="Nikosh" w:eastAsia="Nikosh" w:hAnsi="Nikosh" w:cs="Nikosh"/>
          <w:sz w:val="24"/>
          <w:szCs w:val="24"/>
          <w:cs/>
        </w:rPr>
      </w:pPr>
      <w:r w:rsidRPr="00276700">
        <w:rPr>
          <w:rFonts w:ascii="Nikosh" w:eastAsia="Nikosh" w:hAnsi="Nikosh" w:cs="Nikosh"/>
          <w:sz w:val="24"/>
          <w:szCs w:val="24"/>
        </w:rPr>
        <w:t xml:space="preserve"> </w:t>
      </w:r>
    </w:p>
    <w:p w14:paraId="0FA74944" w14:textId="0AE2DAE1" w:rsidR="00500712" w:rsidRPr="00276700" w:rsidRDefault="00D22463" w:rsidP="00D22463">
      <w:pPr>
        <w:tabs>
          <w:tab w:val="center" w:pos="6984"/>
          <w:tab w:val="right" w:pos="13968"/>
        </w:tabs>
        <w:rPr>
          <w:rFonts w:ascii="Nikosh" w:hAnsi="Nikosh" w:cs="Nikosh"/>
        </w:rPr>
      </w:pPr>
      <w:r>
        <w:rPr>
          <w:rFonts w:ascii="Nikosh" w:hAnsi="Nikosh" w:cs="Nikosh"/>
          <w:cs/>
        </w:rPr>
        <w:tab/>
      </w:r>
      <w:r w:rsidR="009377A9">
        <w:rPr>
          <w:rFonts w:ascii="Nikosh" w:hAnsi="Nikosh" w:cs="Nikosh" w:hint="cs"/>
          <w:cs/>
        </w:rPr>
        <w:t>*****</w:t>
      </w:r>
      <w:r>
        <w:rPr>
          <w:rFonts w:ascii="Nikosh" w:hAnsi="Nikosh" w:cs="Nikosh"/>
          <w:cs/>
        </w:rPr>
        <w:tab/>
      </w:r>
    </w:p>
    <w:sectPr w:rsidR="00500712" w:rsidRPr="00276700" w:rsidSect="00C51040">
      <w:headerReference w:type="default" r:id="rId57"/>
      <w:footerReference w:type="default" r:id="rId58"/>
      <w:pgSz w:w="15840" w:h="12240" w:orient="landscape" w:code="1"/>
      <w:pgMar w:top="1296" w:right="720" w:bottom="346" w:left="1152" w:header="72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69D57A" w14:textId="77777777" w:rsidR="00F57008" w:rsidRDefault="00F57008" w:rsidP="008A1F85">
      <w:pPr>
        <w:spacing w:after="0" w:line="240" w:lineRule="auto"/>
      </w:pPr>
      <w:r>
        <w:separator/>
      </w:r>
    </w:p>
  </w:endnote>
  <w:endnote w:type="continuationSeparator" w:id="0">
    <w:p w14:paraId="358D621D" w14:textId="77777777" w:rsidR="00F57008" w:rsidRDefault="00F57008" w:rsidP="008A1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AdorshoLipi"/>
    <w:panose1 w:val="00000400000000000000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arshaLipiC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altName w:val="Shonar Bangla"/>
    <w:charset w:val="00"/>
    <w:family w:val="roman"/>
    <w:pitch w:val="variable"/>
    <w:sig w:usb0="0001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FB4D6D" w14:textId="24032258" w:rsidR="003358D2" w:rsidRDefault="00AF7790" w:rsidP="00C51040">
    <w:pPr>
      <w:pStyle w:val="Footer"/>
      <w:tabs>
        <w:tab w:val="center" w:pos="6984"/>
        <w:tab w:val="right" w:pos="13968"/>
      </w:tabs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 wp14:anchorId="66C6588F" wp14:editId="4FDC4568">
          <wp:simplePos x="0" y="0"/>
          <wp:positionH relativeFrom="column">
            <wp:posOffset>8115935</wp:posOffset>
          </wp:positionH>
          <wp:positionV relativeFrom="paragraph">
            <wp:posOffset>-515620</wp:posOffset>
          </wp:positionV>
          <wp:extent cx="845820" cy="866775"/>
          <wp:effectExtent l="8572" t="0" r="953" b="952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44" t="32042" r="40383" b="23740"/>
                  <a:stretch/>
                </pic:blipFill>
                <pic:spPr bwMode="auto">
                  <a:xfrm rot="5400000">
                    <a:off x="0" y="0"/>
                    <a:ext cx="84582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58D2">
      <w:tab/>
    </w:r>
    <w:r w:rsidR="003358D2">
      <w:tab/>
    </w:r>
    <w:sdt>
      <w:sdtPr>
        <w:id w:val="67477342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358D2">
          <w:fldChar w:fldCharType="begin"/>
        </w:r>
        <w:r w:rsidR="003358D2">
          <w:instrText xml:space="preserve"> PAGE   \* MERGEFORMAT </w:instrText>
        </w:r>
        <w:r w:rsidR="003358D2">
          <w:fldChar w:fldCharType="separate"/>
        </w:r>
        <w:r w:rsidR="00C53C89">
          <w:rPr>
            <w:noProof/>
          </w:rPr>
          <w:t>20</w:t>
        </w:r>
        <w:r w:rsidR="003358D2">
          <w:rPr>
            <w:noProof/>
          </w:rPr>
          <w:fldChar w:fldCharType="end"/>
        </w:r>
      </w:sdtContent>
    </w:sdt>
    <w:r w:rsidR="003358D2">
      <w:rPr>
        <w:noProof/>
      </w:rPr>
      <w:tab/>
    </w:r>
    <w:r w:rsidR="003358D2">
      <w:rPr>
        <w:noProof/>
      </w:rPr>
      <w:tab/>
    </w:r>
  </w:p>
  <w:p w14:paraId="15C6FDBE" w14:textId="1790E480" w:rsidR="003358D2" w:rsidRPr="00AD0552" w:rsidRDefault="003358D2" w:rsidP="00AD0552">
    <w:pPr>
      <w:pStyle w:val="Footer"/>
      <w:jc w:val="right"/>
      <w:rPr>
        <w:rFonts w:cs="Shonar Bangla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A0A336" w14:textId="77777777" w:rsidR="00F57008" w:rsidRDefault="00F57008" w:rsidP="008A1F85">
      <w:pPr>
        <w:spacing w:after="0" w:line="240" w:lineRule="auto"/>
      </w:pPr>
      <w:r>
        <w:separator/>
      </w:r>
    </w:p>
  </w:footnote>
  <w:footnote w:type="continuationSeparator" w:id="0">
    <w:p w14:paraId="49119A90" w14:textId="77777777" w:rsidR="00F57008" w:rsidRDefault="00F57008" w:rsidP="008A1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4D8C0B" w14:textId="77777777" w:rsidR="003358D2" w:rsidRPr="004C5273" w:rsidRDefault="003358D2" w:rsidP="00C20871">
    <w:pPr>
      <w:pStyle w:val="Header"/>
      <w:jc w:val="right"/>
      <w:rPr>
        <w:rFonts w:ascii="Times New Roman" w:hAnsi="Times New Roman" w:cs="Times New Roman"/>
        <w:color w:val="FFFFFF"/>
        <w:sz w:val="12"/>
        <w:szCs w:val="12"/>
        <w:cs/>
        <w:lang w:bidi="bn-IN"/>
      </w:rPr>
    </w:pPr>
    <w:r w:rsidRPr="004C5273">
      <w:rPr>
        <w:rFonts w:ascii="Times New Roman" w:hAnsi="Times New Roman" w:cs="Times New Roman"/>
        <w:sz w:val="12"/>
        <w:szCs w:val="12"/>
        <w:cs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91BEF"/>
    <w:multiLevelType w:val="hybridMultilevel"/>
    <w:tmpl w:val="9F42590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F4268"/>
    <w:multiLevelType w:val="hybridMultilevel"/>
    <w:tmpl w:val="C0DA0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279A7"/>
    <w:multiLevelType w:val="hybridMultilevel"/>
    <w:tmpl w:val="C1E02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225AA5"/>
    <w:multiLevelType w:val="hybridMultilevel"/>
    <w:tmpl w:val="5F68B23E"/>
    <w:lvl w:ilvl="0" w:tplc="A7F02BAC">
      <w:start w:val="1"/>
      <w:numFmt w:val="decimal"/>
      <w:lvlText w:val="%1."/>
      <w:lvlJc w:val="left"/>
      <w:pPr>
        <w:ind w:left="72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BE093A"/>
    <w:multiLevelType w:val="multilevel"/>
    <w:tmpl w:val="28C6BE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4B176FBD"/>
    <w:multiLevelType w:val="multilevel"/>
    <w:tmpl w:val="06C86E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509F2BB6"/>
    <w:multiLevelType w:val="multilevel"/>
    <w:tmpl w:val="5A18D7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620D5468"/>
    <w:multiLevelType w:val="hybridMultilevel"/>
    <w:tmpl w:val="EB78DEB2"/>
    <w:lvl w:ilvl="0" w:tplc="FFFFFFFF">
      <w:start w:val="12"/>
      <w:numFmt w:val="upperLetter"/>
      <w:lvlText w:val="%1)"/>
      <w:lvlJc w:val="left"/>
      <w:pPr>
        <w:ind w:left="45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ind w:left="1170" w:hanging="360"/>
      </w:pPr>
    </w:lvl>
    <w:lvl w:ilvl="2" w:tplc="FFFFFFFF" w:tentative="1">
      <w:start w:val="1"/>
      <w:numFmt w:val="lowerRoman"/>
      <w:lvlText w:val="%3."/>
      <w:lvlJc w:val="right"/>
      <w:pPr>
        <w:ind w:left="1890" w:hanging="180"/>
      </w:pPr>
    </w:lvl>
    <w:lvl w:ilvl="3" w:tplc="FFFFFFFF" w:tentative="1">
      <w:start w:val="1"/>
      <w:numFmt w:val="decimal"/>
      <w:lvlText w:val="%4."/>
      <w:lvlJc w:val="left"/>
      <w:pPr>
        <w:ind w:left="2610" w:hanging="360"/>
      </w:pPr>
    </w:lvl>
    <w:lvl w:ilvl="4" w:tplc="FFFFFFFF" w:tentative="1">
      <w:start w:val="1"/>
      <w:numFmt w:val="lowerLetter"/>
      <w:lvlText w:val="%5."/>
      <w:lvlJc w:val="left"/>
      <w:pPr>
        <w:ind w:left="3330" w:hanging="360"/>
      </w:pPr>
    </w:lvl>
    <w:lvl w:ilvl="5" w:tplc="FFFFFFFF" w:tentative="1">
      <w:start w:val="1"/>
      <w:numFmt w:val="lowerRoman"/>
      <w:lvlText w:val="%6."/>
      <w:lvlJc w:val="right"/>
      <w:pPr>
        <w:ind w:left="4050" w:hanging="180"/>
      </w:pPr>
    </w:lvl>
    <w:lvl w:ilvl="6" w:tplc="FFFFFFFF" w:tentative="1">
      <w:start w:val="1"/>
      <w:numFmt w:val="decimal"/>
      <w:lvlText w:val="%7."/>
      <w:lvlJc w:val="left"/>
      <w:pPr>
        <w:ind w:left="4770" w:hanging="360"/>
      </w:pPr>
    </w:lvl>
    <w:lvl w:ilvl="7" w:tplc="FFFFFFFF" w:tentative="1">
      <w:start w:val="1"/>
      <w:numFmt w:val="lowerLetter"/>
      <w:lvlText w:val="%8."/>
      <w:lvlJc w:val="left"/>
      <w:pPr>
        <w:ind w:left="5490" w:hanging="360"/>
      </w:pPr>
    </w:lvl>
    <w:lvl w:ilvl="8" w:tplc="FFFFFFFF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>
    <w:nsid w:val="6528717F"/>
    <w:multiLevelType w:val="multilevel"/>
    <w:tmpl w:val="D9901D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6A7B4A43"/>
    <w:multiLevelType w:val="hybridMultilevel"/>
    <w:tmpl w:val="68724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9A40E3"/>
    <w:multiLevelType w:val="hybridMultilevel"/>
    <w:tmpl w:val="9A16EA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9"/>
  </w:num>
  <w:num w:numId="5">
    <w:abstractNumId w:val="10"/>
  </w:num>
  <w:num w:numId="6">
    <w:abstractNumId w:val="0"/>
  </w:num>
  <w:num w:numId="7">
    <w:abstractNumId w:val="3"/>
  </w:num>
  <w:num w:numId="8">
    <w:abstractNumId w:val="4"/>
  </w:num>
  <w:num w:numId="9">
    <w:abstractNumId w:val="5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0E8"/>
    <w:rsid w:val="00000C2F"/>
    <w:rsid w:val="00004D76"/>
    <w:rsid w:val="00017DA4"/>
    <w:rsid w:val="0002763E"/>
    <w:rsid w:val="000276C5"/>
    <w:rsid w:val="000300AB"/>
    <w:rsid w:val="00041755"/>
    <w:rsid w:val="00042966"/>
    <w:rsid w:val="000473BE"/>
    <w:rsid w:val="00050F11"/>
    <w:rsid w:val="000533CB"/>
    <w:rsid w:val="00056DD8"/>
    <w:rsid w:val="000601D0"/>
    <w:rsid w:val="00060593"/>
    <w:rsid w:val="000613C1"/>
    <w:rsid w:val="0006454F"/>
    <w:rsid w:val="00070A74"/>
    <w:rsid w:val="00071EE1"/>
    <w:rsid w:val="00073AA1"/>
    <w:rsid w:val="0007665B"/>
    <w:rsid w:val="000776EE"/>
    <w:rsid w:val="00077C22"/>
    <w:rsid w:val="00083BB6"/>
    <w:rsid w:val="00084C59"/>
    <w:rsid w:val="00085D1B"/>
    <w:rsid w:val="00086F98"/>
    <w:rsid w:val="00093421"/>
    <w:rsid w:val="000A2C9E"/>
    <w:rsid w:val="000B4A60"/>
    <w:rsid w:val="000B7169"/>
    <w:rsid w:val="000C0142"/>
    <w:rsid w:val="000C0CBA"/>
    <w:rsid w:val="000C1334"/>
    <w:rsid w:val="000D073D"/>
    <w:rsid w:val="000D0760"/>
    <w:rsid w:val="000E08FC"/>
    <w:rsid w:val="000E5202"/>
    <w:rsid w:val="000F0853"/>
    <w:rsid w:val="000F2EE1"/>
    <w:rsid w:val="00113443"/>
    <w:rsid w:val="00116133"/>
    <w:rsid w:val="001217E2"/>
    <w:rsid w:val="00122922"/>
    <w:rsid w:val="0012539F"/>
    <w:rsid w:val="0012722D"/>
    <w:rsid w:val="001322CE"/>
    <w:rsid w:val="00136058"/>
    <w:rsid w:val="0013786E"/>
    <w:rsid w:val="00144CB7"/>
    <w:rsid w:val="00151213"/>
    <w:rsid w:val="0015163F"/>
    <w:rsid w:val="00155D0C"/>
    <w:rsid w:val="00157587"/>
    <w:rsid w:val="0016119E"/>
    <w:rsid w:val="00162BE0"/>
    <w:rsid w:val="00166308"/>
    <w:rsid w:val="00170866"/>
    <w:rsid w:val="001716D4"/>
    <w:rsid w:val="00177FCD"/>
    <w:rsid w:val="00182F5A"/>
    <w:rsid w:val="001849EB"/>
    <w:rsid w:val="00185A41"/>
    <w:rsid w:val="0018727A"/>
    <w:rsid w:val="0019038B"/>
    <w:rsid w:val="00190507"/>
    <w:rsid w:val="001918A9"/>
    <w:rsid w:val="00194E50"/>
    <w:rsid w:val="001A245F"/>
    <w:rsid w:val="001A2C9B"/>
    <w:rsid w:val="001A66D0"/>
    <w:rsid w:val="001C1C1E"/>
    <w:rsid w:val="001C36C4"/>
    <w:rsid w:val="001C3EA7"/>
    <w:rsid w:val="001C447B"/>
    <w:rsid w:val="001C6AAF"/>
    <w:rsid w:val="001D09A5"/>
    <w:rsid w:val="001D21C6"/>
    <w:rsid w:val="001D3E3F"/>
    <w:rsid w:val="001D6C68"/>
    <w:rsid w:val="001E1D5A"/>
    <w:rsid w:val="001E439D"/>
    <w:rsid w:val="001F24E0"/>
    <w:rsid w:val="001F37AD"/>
    <w:rsid w:val="00206458"/>
    <w:rsid w:val="002065B6"/>
    <w:rsid w:val="00207B07"/>
    <w:rsid w:val="00212FA0"/>
    <w:rsid w:val="00213E87"/>
    <w:rsid w:val="002205F5"/>
    <w:rsid w:val="002245E4"/>
    <w:rsid w:val="00226317"/>
    <w:rsid w:val="0023270D"/>
    <w:rsid w:val="00236559"/>
    <w:rsid w:val="00243EAE"/>
    <w:rsid w:val="0024602A"/>
    <w:rsid w:val="002473CE"/>
    <w:rsid w:val="0025168D"/>
    <w:rsid w:val="00260911"/>
    <w:rsid w:val="00261CC2"/>
    <w:rsid w:val="00262BBD"/>
    <w:rsid w:val="00264CB5"/>
    <w:rsid w:val="00273D6B"/>
    <w:rsid w:val="0027528B"/>
    <w:rsid w:val="00275BE1"/>
    <w:rsid w:val="00275D51"/>
    <w:rsid w:val="00276700"/>
    <w:rsid w:val="0027791D"/>
    <w:rsid w:val="00287864"/>
    <w:rsid w:val="0029079B"/>
    <w:rsid w:val="00292B7A"/>
    <w:rsid w:val="002A326A"/>
    <w:rsid w:val="002A71C2"/>
    <w:rsid w:val="002A7D3A"/>
    <w:rsid w:val="002B0F69"/>
    <w:rsid w:val="002B1177"/>
    <w:rsid w:val="002C64C2"/>
    <w:rsid w:val="002D0C9B"/>
    <w:rsid w:val="002D5BE6"/>
    <w:rsid w:val="002D700B"/>
    <w:rsid w:val="002E16F6"/>
    <w:rsid w:val="002E3A1A"/>
    <w:rsid w:val="002E40EB"/>
    <w:rsid w:val="002E7D31"/>
    <w:rsid w:val="002F3470"/>
    <w:rsid w:val="002F5842"/>
    <w:rsid w:val="002F656C"/>
    <w:rsid w:val="002F6CB0"/>
    <w:rsid w:val="002F7B0D"/>
    <w:rsid w:val="002F7E2F"/>
    <w:rsid w:val="0030758E"/>
    <w:rsid w:val="00321D16"/>
    <w:rsid w:val="00322B03"/>
    <w:rsid w:val="00323AD7"/>
    <w:rsid w:val="00331641"/>
    <w:rsid w:val="00332964"/>
    <w:rsid w:val="00333057"/>
    <w:rsid w:val="003334DC"/>
    <w:rsid w:val="003358D2"/>
    <w:rsid w:val="00336203"/>
    <w:rsid w:val="00346861"/>
    <w:rsid w:val="00353836"/>
    <w:rsid w:val="003601C9"/>
    <w:rsid w:val="003615BF"/>
    <w:rsid w:val="00362C49"/>
    <w:rsid w:val="00362E15"/>
    <w:rsid w:val="00363927"/>
    <w:rsid w:val="0036728B"/>
    <w:rsid w:val="00375EF6"/>
    <w:rsid w:val="00380B06"/>
    <w:rsid w:val="00382173"/>
    <w:rsid w:val="003822FE"/>
    <w:rsid w:val="003826D2"/>
    <w:rsid w:val="003906A0"/>
    <w:rsid w:val="00396741"/>
    <w:rsid w:val="003A6316"/>
    <w:rsid w:val="003B366A"/>
    <w:rsid w:val="003C2815"/>
    <w:rsid w:val="003C5B0E"/>
    <w:rsid w:val="003C6214"/>
    <w:rsid w:val="003D0C4E"/>
    <w:rsid w:val="003D43B7"/>
    <w:rsid w:val="003D5A5F"/>
    <w:rsid w:val="003D5B0B"/>
    <w:rsid w:val="003E3A6B"/>
    <w:rsid w:val="003E63EB"/>
    <w:rsid w:val="003F6AF2"/>
    <w:rsid w:val="003F6F00"/>
    <w:rsid w:val="004036F5"/>
    <w:rsid w:val="00406289"/>
    <w:rsid w:val="00406B8D"/>
    <w:rsid w:val="0040738C"/>
    <w:rsid w:val="00412590"/>
    <w:rsid w:val="004131B6"/>
    <w:rsid w:val="00417B5B"/>
    <w:rsid w:val="00424BA3"/>
    <w:rsid w:val="00430B57"/>
    <w:rsid w:val="0044017C"/>
    <w:rsid w:val="004408F4"/>
    <w:rsid w:val="00440DA0"/>
    <w:rsid w:val="00445B52"/>
    <w:rsid w:val="004505D2"/>
    <w:rsid w:val="004541A3"/>
    <w:rsid w:val="0045598E"/>
    <w:rsid w:val="004606C4"/>
    <w:rsid w:val="00460967"/>
    <w:rsid w:val="0047236C"/>
    <w:rsid w:val="004753F0"/>
    <w:rsid w:val="004824BF"/>
    <w:rsid w:val="00483A91"/>
    <w:rsid w:val="00484C7F"/>
    <w:rsid w:val="00487AD5"/>
    <w:rsid w:val="00491201"/>
    <w:rsid w:val="004A22B3"/>
    <w:rsid w:val="004A4F2E"/>
    <w:rsid w:val="004A6E08"/>
    <w:rsid w:val="004B4743"/>
    <w:rsid w:val="004B581A"/>
    <w:rsid w:val="004B6E59"/>
    <w:rsid w:val="004C0718"/>
    <w:rsid w:val="004C393E"/>
    <w:rsid w:val="004C3E31"/>
    <w:rsid w:val="004E45D1"/>
    <w:rsid w:val="004E7036"/>
    <w:rsid w:val="004F1209"/>
    <w:rsid w:val="004F3A4D"/>
    <w:rsid w:val="00500712"/>
    <w:rsid w:val="00506378"/>
    <w:rsid w:val="00506C87"/>
    <w:rsid w:val="00511568"/>
    <w:rsid w:val="00516074"/>
    <w:rsid w:val="00522F4D"/>
    <w:rsid w:val="00525332"/>
    <w:rsid w:val="005336A2"/>
    <w:rsid w:val="00540527"/>
    <w:rsid w:val="00542089"/>
    <w:rsid w:val="005443BE"/>
    <w:rsid w:val="0055349E"/>
    <w:rsid w:val="0055498A"/>
    <w:rsid w:val="00557858"/>
    <w:rsid w:val="00583D62"/>
    <w:rsid w:val="0058523C"/>
    <w:rsid w:val="00585798"/>
    <w:rsid w:val="00590097"/>
    <w:rsid w:val="00590295"/>
    <w:rsid w:val="005933B9"/>
    <w:rsid w:val="00597C4F"/>
    <w:rsid w:val="005A11EE"/>
    <w:rsid w:val="005A3A30"/>
    <w:rsid w:val="005A4086"/>
    <w:rsid w:val="005A524D"/>
    <w:rsid w:val="005A7503"/>
    <w:rsid w:val="005B2735"/>
    <w:rsid w:val="005B66E0"/>
    <w:rsid w:val="005C1121"/>
    <w:rsid w:val="005C3895"/>
    <w:rsid w:val="005C5D08"/>
    <w:rsid w:val="005D59D0"/>
    <w:rsid w:val="005E193C"/>
    <w:rsid w:val="005E2F55"/>
    <w:rsid w:val="005F76CB"/>
    <w:rsid w:val="00601FDC"/>
    <w:rsid w:val="0060473D"/>
    <w:rsid w:val="00606BC8"/>
    <w:rsid w:val="0061023D"/>
    <w:rsid w:val="006112FB"/>
    <w:rsid w:val="0061487A"/>
    <w:rsid w:val="00617943"/>
    <w:rsid w:val="00617BF3"/>
    <w:rsid w:val="00622B11"/>
    <w:rsid w:val="006235DC"/>
    <w:rsid w:val="00630001"/>
    <w:rsid w:val="00630B36"/>
    <w:rsid w:val="0063359F"/>
    <w:rsid w:val="00635D31"/>
    <w:rsid w:val="00642C1B"/>
    <w:rsid w:val="00646AF5"/>
    <w:rsid w:val="0065055A"/>
    <w:rsid w:val="00653A05"/>
    <w:rsid w:val="00654793"/>
    <w:rsid w:val="00655D18"/>
    <w:rsid w:val="00662DC7"/>
    <w:rsid w:val="0066515C"/>
    <w:rsid w:val="0067339D"/>
    <w:rsid w:val="00675180"/>
    <w:rsid w:val="00675817"/>
    <w:rsid w:val="00676C6D"/>
    <w:rsid w:val="006816CF"/>
    <w:rsid w:val="00693047"/>
    <w:rsid w:val="006943F0"/>
    <w:rsid w:val="00694C0E"/>
    <w:rsid w:val="006961AE"/>
    <w:rsid w:val="006977E3"/>
    <w:rsid w:val="006A292E"/>
    <w:rsid w:val="006A3A67"/>
    <w:rsid w:val="006B12E9"/>
    <w:rsid w:val="006C0622"/>
    <w:rsid w:val="006C5200"/>
    <w:rsid w:val="006D0483"/>
    <w:rsid w:val="006D6F97"/>
    <w:rsid w:val="006E24AC"/>
    <w:rsid w:val="006E4447"/>
    <w:rsid w:val="006E66DA"/>
    <w:rsid w:val="006F0841"/>
    <w:rsid w:val="006F2846"/>
    <w:rsid w:val="006F4C3E"/>
    <w:rsid w:val="006F61B3"/>
    <w:rsid w:val="007060B0"/>
    <w:rsid w:val="007118A7"/>
    <w:rsid w:val="00711C1E"/>
    <w:rsid w:val="0071331E"/>
    <w:rsid w:val="00714C88"/>
    <w:rsid w:val="00716BA7"/>
    <w:rsid w:val="007259B0"/>
    <w:rsid w:val="007341F2"/>
    <w:rsid w:val="007343C8"/>
    <w:rsid w:val="0073478A"/>
    <w:rsid w:val="007541C3"/>
    <w:rsid w:val="007667C2"/>
    <w:rsid w:val="00767D32"/>
    <w:rsid w:val="0077161E"/>
    <w:rsid w:val="00771844"/>
    <w:rsid w:val="00771FCC"/>
    <w:rsid w:val="00774D63"/>
    <w:rsid w:val="007757BC"/>
    <w:rsid w:val="00783042"/>
    <w:rsid w:val="00790036"/>
    <w:rsid w:val="007934C0"/>
    <w:rsid w:val="00795117"/>
    <w:rsid w:val="007979BC"/>
    <w:rsid w:val="007A0898"/>
    <w:rsid w:val="007A7D53"/>
    <w:rsid w:val="007B16BB"/>
    <w:rsid w:val="007B390C"/>
    <w:rsid w:val="007B3D19"/>
    <w:rsid w:val="007B4C35"/>
    <w:rsid w:val="007B61DB"/>
    <w:rsid w:val="007C10CB"/>
    <w:rsid w:val="007C1450"/>
    <w:rsid w:val="007C7CBC"/>
    <w:rsid w:val="007D2C30"/>
    <w:rsid w:val="007D3111"/>
    <w:rsid w:val="007D6D4A"/>
    <w:rsid w:val="007E2915"/>
    <w:rsid w:val="007E3EC7"/>
    <w:rsid w:val="007E6C32"/>
    <w:rsid w:val="007E725C"/>
    <w:rsid w:val="007E742E"/>
    <w:rsid w:val="007F1C33"/>
    <w:rsid w:val="007F4EB9"/>
    <w:rsid w:val="007F64BD"/>
    <w:rsid w:val="007F680E"/>
    <w:rsid w:val="00800CFD"/>
    <w:rsid w:val="008024CD"/>
    <w:rsid w:val="0080640F"/>
    <w:rsid w:val="00807BA2"/>
    <w:rsid w:val="00807C51"/>
    <w:rsid w:val="00812893"/>
    <w:rsid w:val="00817BA5"/>
    <w:rsid w:val="008303FA"/>
    <w:rsid w:val="00833246"/>
    <w:rsid w:val="008357D3"/>
    <w:rsid w:val="0084670D"/>
    <w:rsid w:val="00846BC9"/>
    <w:rsid w:val="00847A6B"/>
    <w:rsid w:val="00852255"/>
    <w:rsid w:val="00855BB8"/>
    <w:rsid w:val="0085680D"/>
    <w:rsid w:val="00857826"/>
    <w:rsid w:val="008609A4"/>
    <w:rsid w:val="008628B7"/>
    <w:rsid w:val="00863D7E"/>
    <w:rsid w:val="00867F1C"/>
    <w:rsid w:val="00875225"/>
    <w:rsid w:val="00877015"/>
    <w:rsid w:val="00891371"/>
    <w:rsid w:val="00896EB0"/>
    <w:rsid w:val="0089789C"/>
    <w:rsid w:val="008A1F85"/>
    <w:rsid w:val="008A5E93"/>
    <w:rsid w:val="008A77F6"/>
    <w:rsid w:val="008B4600"/>
    <w:rsid w:val="008B5DE4"/>
    <w:rsid w:val="008C6FFF"/>
    <w:rsid w:val="008D1FAB"/>
    <w:rsid w:val="008E131B"/>
    <w:rsid w:val="008E27DC"/>
    <w:rsid w:val="008E3D12"/>
    <w:rsid w:val="008E3DF1"/>
    <w:rsid w:val="008F5AC5"/>
    <w:rsid w:val="008F7332"/>
    <w:rsid w:val="008F748C"/>
    <w:rsid w:val="00900001"/>
    <w:rsid w:val="009070E4"/>
    <w:rsid w:val="009110E8"/>
    <w:rsid w:val="00915055"/>
    <w:rsid w:val="00923F1E"/>
    <w:rsid w:val="009246E4"/>
    <w:rsid w:val="00926630"/>
    <w:rsid w:val="00927810"/>
    <w:rsid w:val="00931682"/>
    <w:rsid w:val="009320BA"/>
    <w:rsid w:val="009377A9"/>
    <w:rsid w:val="00945E6E"/>
    <w:rsid w:val="00950E9F"/>
    <w:rsid w:val="00954818"/>
    <w:rsid w:val="00961123"/>
    <w:rsid w:val="009674F6"/>
    <w:rsid w:val="00973EF0"/>
    <w:rsid w:val="009812BD"/>
    <w:rsid w:val="00981939"/>
    <w:rsid w:val="00982F19"/>
    <w:rsid w:val="00984018"/>
    <w:rsid w:val="00984832"/>
    <w:rsid w:val="00985066"/>
    <w:rsid w:val="00986663"/>
    <w:rsid w:val="009970A9"/>
    <w:rsid w:val="009A0728"/>
    <w:rsid w:val="009A746F"/>
    <w:rsid w:val="009B0998"/>
    <w:rsid w:val="009B2497"/>
    <w:rsid w:val="009B3919"/>
    <w:rsid w:val="009B6B7D"/>
    <w:rsid w:val="009C1702"/>
    <w:rsid w:val="009D5872"/>
    <w:rsid w:val="009E53D2"/>
    <w:rsid w:val="009E75C1"/>
    <w:rsid w:val="009F33E5"/>
    <w:rsid w:val="009F5AD2"/>
    <w:rsid w:val="00A02720"/>
    <w:rsid w:val="00A054CF"/>
    <w:rsid w:val="00A0702B"/>
    <w:rsid w:val="00A07A32"/>
    <w:rsid w:val="00A1217B"/>
    <w:rsid w:val="00A1325A"/>
    <w:rsid w:val="00A14B7F"/>
    <w:rsid w:val="00A15159"/>
    <w:rsid w:val="00A15C29"/>
    <w:rsid w:val="00A366A7"/>
    <w:rsid w:val="00A4007F"/>
    <w:rsid w:val="00A42A88"/>
    <w:rsid w:val="00A50474"/>
    <w:rsid w:val="00A554F8"/>
    <w:rsid w:val="00A60E2E"/>
    <w:rsid w:val="00A61748"/>
    <w:rsid w:val="00A64AAC"/>
    <w:rsid w:val="00A710B7"/>
    <w:rsid w:val="00A7381C"/>
    <w:rsid w:val="00A76872"/>
    <w:rsid w:val="00A83F9C"/>
    <w:rsid w:val="00A85513"/>
    <w:rsid w:val="00A87B54"/>
    <w:rsid w:val="00A90099"/>
    <w:rsid w:val="00A95A96"/>
    <w:rsid w:val="00AA13FF"/>
    <w:rsid w:val="00AA4019"/>
    <w:rsid w:val="00AA4708"/>
    <w:rsid w:val="00AB1356"/>
    <w:rsid w:val="00AB2504"/>
    <w:rsid w:val="00AB2BC8"/>
    <w:rsid w:val="00AB5DE3"/>
    <w:rsid w:val="00AB74EF"/>
    <w:rsid w:val="00AD0552"/>
    <w:rsid w:val="00AD59A3"/>
    <w:rsid w:val="00AD60A7"/>
    <w:rsid w:val="00AE6195"/>
    <w:rsid w:val="00AE72D6"/>
    <w:rsid w:val="00AE7DD8"/>
    <w:rsid w:val="00AF3203"/>
    <w:rsid w:val="00AF3626"/>
    <w:rsid w:val="00AF7790"/>
    <w:rsid w:val="00B021DA"/>
    <w:rsid w:val="00B0232A"/>
    <w:rsid w:val="00B026B6"/>
    <w:rsid w:val="00B03E51"/>
    <w:rsid w:val="00B0404A"/>
    <w:rsid w:val="00B04540"/>
    <w:rsid w:val="00B04AA6"/>
    <w:rsid w:val="00B11920"/>
    <w:rsid w:val="00B12995"/>
    <w:rsid w:val="00B12DF3"/>
    <w:rsid w:val="00B17E22"/>
    <w:rsid w:val="00B220DF"/>
    <w:rsid w:val="00B2502F"/>
    <w:rsid w:val="00B33125"/>
    <w:rsid w:val="00B50435"/>
    <w:rsid w:val="00B536D4"/>
    <w:rsid w:val="00B56ACF"/>
    <w:rsid w:val="00B57C9F"/>
    <w:rsid w:val="00B6142C"/>
    <w:rsid w:val="00B61B7A"/>
    <w:rsid w:val="00B679E6"/>
    <w:rsid w:val="00B67C54"/>
    <w:rsid w:val="00B75509"/>
    <w:rsid w:val="00B82005"/>
    <w:rsid w:val="00B96F40"/>
    <w:rsid w:val="00BA0102"/>
    <w:rsid w:val="00BA0FC0"/>
    <w:rsid w:val="00BA2462"/>
    <w:rsid w:val="00BA48A8"/>
    <w:rsid w:val="00BA7E9D"/>
    <w:rsid w:val="00BB0628"/>
    <w:rsid w:val="00BB2499"/>
    <w:rsid w:val="00BB3779"/>
    <w:rsid w:val="00BB4A0C"/>
    <w:rsid w:val="00BB79EF"/>
    <w:rsid w:val="00BC31C6"/>
    <w:rsid w:val="00BC3424"/>
    <w:rsid w:val="00BD0676"/>
    <w:rsid w:val="00BD5909"/>
    <w:rsid w:val="00BD72C5"/>
    <w:rsid w:val="00BE308A"/>
    <w:rsid w:val="00BE6804"/>
    <w:rsid w:val="00BF1B90"/>
    <w:rsid w:val="00BF3E61"/>
    <w:rsid w:val="00BF53F6"/>
    <w:rsid w:val="00BF5EA7"/>
    <w:rsid w:val="00BF62B6"/>
    <w:rsid w:val="00C0465E"/>
    <w:rsid w:val="00C05FF2"/>
    <w:rsid w:val="00C133E6"/>
    <w:rsid w:val="00C15D14"/>
    <w:rsid w:val="00C20871"/>
    <w:rsid w:val="00C31D81"/>
    <w:rsid w:val="00C325B6"/>
    <w:rsid w:val="00C3432D"/>
    <w:rsid w:val="00C365A7"/>
    <w:rsid w:val="00C4052F"/>
    <w:rsid w:val="00C41DF5"/>
    <w:rsid w:val="00C46514"/>
    <w:rsid w:val="00C47D45"/>
    <w:rsid w:val="00C51040"/>
    <w:rsid w:val="00C52DA0"/>
    <w:rsid w:val="00C5301B"/>
    <w:rsid w:val="00C53147"/>
    <w:rsid w:val="00C53C89"/>
    <w:rsid w:val="00C61BF4"/>
    <w:rsid w:val="00C728C2"/>
    <w:rsid w:val="00C77C38"/>
    <w:rsid w:val="00C817B8"/>
    <w:rsid w:val="00C935C7"/>
    <w:rsid w:val="00C94C74"/>
    <w:rsid w:val="00CA11DA"/>
    <w:rsid w:val="00CA4025"/>
    <w:rsid w:val="00CB0875"/>
    <w:rsid w:val="00CC152E"/>
    <w:rsid w:val="00CC2F2B"/>
    <w:rsid w:val="00CC43E7"/>
    <w:rsid w:val="00CC597C"/>
    <w:rsid w:val="00CC6584"/>
    <w:rsid w:val="00CD1D27"/>
    <w:rsid w:val="00CE1547"/>
    <w:rsid w:val="00CE1AEF"/>
    <w:rsid w:val="00CE3AEA"/>
    <w:rsid w:val="00CE4876"/>
    <w:rsid w:val="00CE4CAE"/>
    <w:rsid w:val="00CF1208"/>
    <w:rsid w:val="00CF3F49"/>
    <w:rsid w:val="00CF4095"/>
    <w:rsid w:val="00CF5D5C"/>
    <w:rsid w:val="00CF7033"/>
    <w:rsid w:val="00D0213B"/>
    <w:rsid w:val="00D04E1E"/>
    <w:rsid w:val="00D04E97"/>
    <w:rsid w:val="00D06013"/>
    <w:rsid w:val="00D105F8"/>
    <w:rsid w:val="00D16EA1"/>
    <w:rsid w:val="00D22463"/>
    <w:rsid w:val="00D252D6"/>
    <w:rsid w:val="00D27257"/>
    <w:rsid w:val="00D308C5"/>
    <w:rsid w:val="00D3282D"/>
    <w:rsid w:val="00D43758"/>
    <w:rsid w:val="00D43B61"/>
    <w:rsid w:val="00D46111"/>
    <w:rsid w:val="00D56DC9"/>
    <w:rsid w:val="00D60B2A"/>
    <w:rsid w:val="00D62625"/>
    <w:rsid w:val="00D634F8"/>
    <w:rsid w:val="00D70B0E"/>
    <w:rsid w:val="00D72342"/>
    <w:rsid w:val="00D7293E"/>
    <w:rsid w:val="00D75E08"/>
    <w:rsid w:val="00D76444"/>
    <w:rsid w:val="00D76E92"/>
    <w:rsid w:val="00D77C64"/>
    <w:rsid w:val="00D86E60"/>
    <w:rsid w:val="00DA1B84"/>
    <w:rsid w:val="00DA50AC"/>
    <w:rsid w:val="00DB046B"/>
    <w:rsid w:val="00DB52E1"/>
    <w:rsid w:val="00DB7A23"/>
    <w:rsid w:val="00DC0BD8"/>
    <w:rsid w:val="00DC46F0"/>
    <w:rsid w:val="00DD0395"/>
    <w:rsid w:val="00DD68E9"/>
    <w:rsid w:val="00DD7A30"/>
    <w:rsid w:val="00DE236B"/>
    <w:rsid w:val="00DE3058"/>
    <w:rsid w:val="00DE3910"/>
    <w:rsid w:val="00DF1375"/>
    <w:rsid w:val="00DF2B00"/>
    <w:rsid w:val="00DF3072"/>
    <w:rsid w:val="00DF6D1A"/>
    <w:rsid w:val="00E00268"/>
    <w:rsid w:val="00E00633"/>
    <w:rsid w:val="00E05386"/>
    <w:rsid w:val="00E05D19"/>
    <w:rsid w:val="00E068A4"/>
    <w:rsid w:val="00E073B3"/>
    <w:rsid w:val="00E1695E"/>
    <w:rsid w:val="00E23F6F"/>
    <w:rsid w:val="00E25A4E"/>
    <w:rsid w:val="00E25C21"/>
    <w:rsid w:val="00E25D13"/>
    <w:rsid w:val="00E30F1A"/>
    <w:rsid w:val="00E3371D"/>
    <w:rsid w:val="00E345E4"/>
    <w:rsid w:val="00E34D7A"/>
    <w:rsid w:val="00E3711D"/>
    <w:rsid w:val="00E40CB1"/>
    <w:rsid w:val="00E51540"/>
    <w:rsid w:val="00E519FD"/>
    <w:rsid w:val="00E5239D"/>
    <w:rsid w:val="00E641F1"/>
    <w:rsid w:val="00E64C94"/>
    <w:rsid w:val="00E6525C"/>
    <w:rsid w:val="00E67D53"/>
    <w:rsid w:val="00E70A68"/>
    <w:rsid w:val="00E71650"/>
    <w:rsid w:val="00E74B14"/>
    <w:rsid w:val="00E91D89"/>
    <w:rsid w:val="00E933CE"/>
    <w:rsid w:val="00EA1593"/>
    <w:rsid w:val="00EA25F8"/>
    <w:rsid w:val="00EB1079"/>
    <w:rsid w:val="00EC042B"/>
    <w:rsid w:val="00EC05DB"/>
    <w:rsid w:val="00EC77DE"/>
    <w:rsid w:val="00ED0FFA"/>
    <w:rsid w:val="00ED193B"/>
    <w:rsid w:val="00ED70C8"/>
    <w:rsid w:val="00ED7BE8"/>
    <w:rsid w:val="00EE0960"/>
    <w:rsid w:val="00EE4DDA"/>
    <w:rsid w:val="00EE549E"/>
    <w:rsid w:val="00EF21A8"/>
    <w:rsid w:val="00EF5220"/>
    <w:rsid w:val="00F14F65"/>
    <w:rsid w:val="00F16F6A"/>
    <w:rsid w:val="00F1726F"/>
    <w:rsid w:val="00F17DE2"/>
    <w:rsid w:val="00F201F9"/>
    <w:rsid w:val="00F20927"/>
    <w:rsid w:val="00F42A49"/>
    <w:rsid w:val="00F51F25"/>
    <w:rsid w:val="00F57008"/>
    <w:rsid w:val="00F57A65"/>
    <w:rsid w:val="00F7303B"/>
    <w:rsid w:val="00F81C1E"/>
    <w:rsid w:val="00F83FFF"/>
    <w:rsid w:val="00F85781"/>
    <w:rsid w:val="00F9320E"/>
    <w:rsid w:val="00FA3542"/>
    <w:rsid w:val="00FA4294"/>
    <w:rsid w:val="00FA4CCF"/>
    <w:rsid w:val="00FB19C5"/>
    <w:rsid w:val="00FB1B23"/>
    <w:rsid w:val="00FB715A"/>
    <w:rsid w:val="00FB764C"/>
    <w:rsid w:val="00FC1F64"/>
    <w:rsid w:val="00FC75FF"/>
    <w:rsid w:val="00FD00F3"/>
    <w:rsid w:val="00FD220F"/>
    <w:rsid w:val="00FD3FC9"/>
    <w:rsid w:val="00FD44F7"/>
    <w:rsid w:val="00FD7C27"/>
    <w:rsid w:val="00FE0498"/>
    <w:rsid w:val="00FE5396"/>
    <w:rsid w:val="00FE58C7"/>
    <w:rsid w:val="00FF2FD5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22C2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C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9110E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BodyText2Char">
    <w:name w:val="Body Text 2 Char"/>
    <w:basedOn w:val="DefaultParagraphFont"/>
    <w:link w:val="BodyText2"/>
    <w:rsid w:val="009110E8"/>
    <w:rPr>
      <w:rFonts w:ascii="Times New Roman" w:eastAsia="Times New Roman" w:hAnsi="Times New Roman" w:cs="Times New Roman"/>
      <w:sz w:val="20"/>
      <w:szCs w:val="20"/>
      <w:lang w:bidi="ar-SA"/>
    </w:rPr>
  </w:style>
  <w:style w:type="table" w:styleId="TableGrid">
    <w:name w:val="Table Grid"/>
    <w:basedOn w:val="TableNormal"/>
    <w:uiPriority w:val="59"/>
    <w:rsid w:val="009110E8"/>
    <w:pPr>
      <w:spacing w:after="0" w:line="240" w:lineRule="auto"/>
    </w:pPr>
    <w:rPr>
      <w:rFonts w:ascii="Calibri" w:eastAsia="Times New Roman" w:hAnsi="Calibri" w:cs="Vrinda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110E8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Vrinda"/>
    </w:rPr>
  </w:style>
  <w:style w:type="character" w:customStyle="1" w:styleId="HeaderChar">
    <w:name w:val="Header Char"/>
    <w:basedOn w:val="DefaultParagraphFont"/>
    <w:link w:val="Header"/>
    <w:uiPriority w:val="99"/>
    <w:rsid w:val="009110E8"/>
    <w:rPr>
      <w:rFonts w:ascii="Calibri" w:eastAsia="Times New Roman" w:hAnsi="Calibri" w:cs="Vrinda"/>
    </w:rPr>
  </w:style>
  <w:style w:type="paragraph" w:styleId="Footer">
    <w:name w:val="footer"/>
    <w:basedOn w:val="Normal"/>
    <w:link w:val="FooterChar"/>
    <w:uiPriority w:val="99"/>
    <w:unhideWhenUsed/>
    <w:rsid w:val="009110E8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Vrinda"/>
    </w:rPr>
  </w:style>
  <w:style w:type="character" w:customStyle="1" w:styleId="FooterChar">
    <w:name w:val="Footer Char"/>
    <w:basedOn w:val="DefaultParagraphFont"/>
    <w:link w:val="Footer"/>
    <w:uiPriority w:val="99"/>
    <w:rsid w:val="009110E8"/>
    <w:rPr>
      <w:rFonts w:ascii="Calibri" w:eastAsia="Times New Roman" w:hAnsi="Calibri" w:cs="Vrind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0E8"/>
    <w:pPr>
      <w:spacing w:after="0" w:line="240" w:lineRule="auto"/>
    </w:pPr>
    <w:rPr>
      <w:rFonts w:ascii="Tahoma" w:eastAsia="Times New Roman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0E8"/>
    <w:rPr>
      <w:rFonts w:ascii="Tahoma" w:eastAsia="Times New Roman" w:hAnsi="Tahoma" w:cs="Tahoma"/>
      <w:sz w:val="16"/>
      <w:szCs w:val="20"/>
    </w:rPr>
  </w:style>
  <w:style w:type="character" w:styleId="PlaceholderText">
    <w:name w:val="Placeholder Text"/>
    <w:basedOn w:val="DefaultParagraphFont"/>
    <w:uiPriority w:val="99"/>
    <w:semiHidden/>
    <w:rsid w:val="009110E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110E8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9110E8"/>
    <w:pPr>
      <w:spacing w:after="0" w:line="240" w:lineRule="auto"/>
      <w:jc w:val="center"/>
    </w:pPr>
    <w:rPr>
      <w:rFonts w:ascii="AdarshaLipiCon" w:eastAsia="Times New Roman" w:hAnsi="AdarshaLipiCon" w:cs="Times New Roman"/>
      <w:b/>
      <w:sz w:val="56"/>
      <w:szCs w:val="20"/>
      <w:u w:val="single"/>
      <w:lang w:bidi="ar-SA"/>
    </w:rPr>
  </w:style>
  <w:style w:type="character" w:customStyle="1" w:styleId="TitleChar">
    <w:name w:val="Title Char"/>
    <w:basedOn w:val="DefaultParagraphFont"/>
    <w:link w:val="Title"/>
    <w:rsid w:val="009110E8"/>
    <w:rPr>
      <w:rFonts w:ascii="AdarshaLipiCon" w:eastAsia="Times New Roman" w:hAnsi="AdarshaLipiCon" w:cs="Times New Roman"/>
      <w:b/>
      <w:sz w:val="56"/>
      <w:szCs w:val="20"/>
      <w:u w:val="single"/>
      <w:lang w:bidi="ar-SA"/>
    </w:rPr>
  </w:style>
  <w:style w:type="paragraph" w:styleId="ListParagraph">
    <w:name w:val="List Paragraph"/>
    <w:basedOn w:val="Normal"/>
    <w:uiPriority w:val="34"/>
    <w:qFormat/>
    <w:rsid w:val="009110E8"/>
    <w:pPr>
      <w:ind w:left="720"/>
      <w:contextualSpacing/>
    </w:pPr>
    <w:rPr>
      <w:rFonts w:ascii="Calibri" w:eastAsia="Times New Roman" w:hAnsi="Calibri" w:cs="Vrinda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25D13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BC3424"/>
    <w:rPr>
      <w:rFonts w:ascii="Nikosh" w:hAnsi="Nikosh" w:cs="Nikosh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TableContents">
    <w:name w:val="Table Contents"/>
    <w:basedOn w:val="Normal"/>
    <w:rsid w:val="009D5872"/>
    <w:pPr>
      <w:widowControl w:val="0"/>
      <w:suppressLineNumbers/>
      <w:suppressAutoHyphens/>
      <w:spacing w:after="0" w:line="240" w:lineRule="auto"/>
    </w:pPr>
    <w:rPr>
      <w:rFonts w:ascii="Liberation Serif" w:eastAsia="Segoe UI" w:hAnsi="Liberation Serif" w:cs="Tahoma"/>
      <w:color w:val="000000"/>
      <w:sz w:val="24"/>
      <w:szCs w:val="24"/>
      <w:lang w:eastAsia="zh-CN" w:bidi="hi-IN"/>
    </w:rPr>
  </w:style>
  <w:style w:type="character" w:styleId="FollowedHyperlink">
    <w:name w:val="FollowedHyperlink"/>
    <w:basedOn w:val="DefaultParagraphFont"/>
    <w:uiPriority w:val="99"/>
    <w:semiHidden/>
    <w:unhideWhenUsed/>
    <w:rsid w:val="0038217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C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9110E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BodyText2Char">
    <w:name w:val="Body Text 2 Char"/>
    <w:basedOn w:val="DefaultParagraphFont"/>
    <w:link w:val="BodyText2"/>
    <w:rsid w:val="009110E8"/>
    <w:rPr>
      <w:rFonts w:ascii="Times New Roman" w:eastAsia="Times New Roman" w:hAnsi="Times New Roman" w:cs="Times New Roman"/>
      <w:sz w:val="20"/>
      <w:szCs w:val="20"/>
      <w:lang w:bidi="ar-SA"/>
    </w:rPr>
  </w:style>
  <w:style w:type="table" w:styleId="TableGrid">
    <w:name w:val="Table Grid"/>
    <w:basedOn w:val="TableNormal"/>
    <w:uiPriority w:val="59"/>
    <w:rsid w:val="009110E8"/>
    <w:pPr>
      <w:spacing w:after="0" w:line="240" w:lineRule="auto"/>
    </w:pPr>
    <w:rPr>
      <w:rFonts w:ascii="Calibri" w:eastAsia="Times New Roman" w:hAnsi="Calibri" w:cs="Vrinda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110E8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Vrinda"/>
    </w:rPr>
  </w:style>
  <w:style w:type="character" w:customStyle="1" w:styleId="HeaderChar">
    <w:name w:val="Header Char"/>
    <w:basedOn w:val="DefaultParagraphFont"/>
    <w:link w:val="Header"/>
    <w:uiPriority w:val="99"/>
    <w:rsid w:val="009110E8"/>
    <w:rPr>
      <w:rFonts w:ascii="Calibri" w:eastAsia="Times New Roman" w:hAnsi="Calibri" w:cs="Vrinda"/>
    </w:rPr>
  </w:style>
  <w:style w:type="paragraph" w:styleId="Footer">
    <w:name w:val="footer"/>
    <w:basedOn w:val="Normal"/>
    <w:link w:val="FooterChar"/>
    <w:uiPriority w:val="99"/>
    <w:unhideWhenUsed/>
    <w:rsid w:val="009110E8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Vrinda"/>
    </w:rPr>
  </w:style>
  <w:style w:type="character" w:customStyle="1" w:styleId="FooterChar">
    <w:name w:val="Footer Char"/>
    <w:basedOn w:val="DefaultParagraphFont"/>
    <w:link w:val="Footer"/>
    <w:uiPriority w:val="99"/>
    <w:rsid w:val="009110E8"/>
    <w:rPr>
      <w:rFonts w:ascii="Calibri" w:eastAsia="Times New Roman" w:hAnsi="Calibri" w:cs="Vrind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0E8"/>
    <w:pPr>
      <w:spacing w:after="0" w:line="240" w:lineRule="auto"/>
    </w:pPr>
    <w:rPr>
      <w:rFonts w:ascii="Tahoma" w:eastAsia="Times New Roman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0E8"/>
    <w:rPr>
      <w:rFonts w:ascii="Tahoma" w:eastAsia="Times New Roman" w:hAnsi="Tahoma" w:cs="Tahoma"/>
      <w:sz w:val="16"/>
      <w:szCs w:val="20"/>
    </w:rPr>
  </w:style>
  <w:style w:type="character" w:styleId="PlaceholderText">
    <w:name w:val="Placeholder Text"/>
    <w:basedOn w:val="DefaultParagraphFont"/>
    <w:uiPriority w:val="99"/>
    <w:semiHidden/>
    <w:rsid w:val="009110E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110E8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9110E8"/>
    <w:pPr>
      <w:spacing w:after="0" w:line="240" w:lineRule="auto"/>
      <w:jc w:val="center"/>
    </w:pPr>
    <w:rPr>
      <w:rFonts w:ascii="AdarshaLipiCon" w:eastAsia="Times New Roman" w:hAnsi="AdarshaLipiCon" w:cs="Times New Roman"/>
      <w:b/>
      <w:sz w:val="56"/>
      <w:szCs w:val="20"/>
      <w:u w:val="single"/>
      <w:lang w:bidi="ar-SA"/>
    </w:rPr>
  </w:style>
  <w:style w:type="character" w:customStyle="1" w:styleId="TitleChar">
    <w:name w:val="Title Char"/>
    <w:basedOn w:val="DefaultParagraphFont"/>
    <w:link w:val="Title"/>
    <w:rsid w:val="009110E8"/>
    <w:rPr>
      <w:rFonts w:ascii="AdarshaLipiCon" w:eastAsia="Times New Roman" w:hAnsi="AdarshaLipiCon" w:cs="Times New Roman"/>
      <w:b/>
      <w:sz w:val="56"/>
      <w:szCs w:val="20"/>
      <w:u w:val="single"/>
      <w:lang w:bidi="ar-SA"/>
    </w:rPr>
  </w:style>
  <w:style w:type="paragraph" w:styleId="ListParagraph">
    <w:name w:val="List Paragraph"/>
    <w:basedOn w:val="Normal"/>
    <w:uiPriority w:val="34"/>
    <w:qFormat/>
    <w:rsid w:val="009110E8"/>
    <w:pPr>
      <w:ind w:left="720"/>
      <w:contextualSpacing/>
    </w:pPr>
    <w:rPr>
      <w:rFonts w:ascii="Calibri" w:eastAsia="Times New Roman" w:hAnsi="Calibri" w:cs="Vrinda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25D13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BC3424"/>
    <w:rPr>
      <w:rFonts w:ascii="Nikosh" w:hAnsi="Nikosh" w:cs="Nikosh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TableContents">
    <w:name w:val="Table Contents"/>
    <w:basedOn w:val="Normal"/>
    <w:rsid w:val="009D5872"/>
    <w:pPr>
      <w:widowControl w:val="0"/>
      <w:suppressLineNumbers/>
      <w:suppressAutoHyphens/>
      <w:spacing w:after="0" w:line="240" w:lineRule="auto"/>
    </w:pPr>
    <w:rPr>
      <w:rFonts w:ascii="Liberation Serif" w:eastAsia="Segoe UI" w:hAnsi="Liberation Serif" w:cs="Tahoma"/>
      <w:color w:val="000000"/>
      <w:sz w:val="24"/>
      <w:szCs w:val="24"/>
      <w:lang w:eastAsia="zh-CN" w:bidi="hi-IN"/>
    </w:rPr>
  </w:style>
  <w:style w:type="character" w:styleId="FollowedHyperlink">
    <w:name w:val="FollowedHyperlink"/>
    <w:basedOn w:val="DefaultParagraphFont"/>
    <w:uiPriority w:val="99"/>
    <w:semiHidden/>
    <w:unhideWhenUsed/>
    <w:rsid w:val="003821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0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cb.gov.bd/site/page/64fa306d-1121-4655-bbd3-9765da7e504c" TargetMode="External"/><Relationship Id="rId18" Type="http://schemas.openxmlformats.org/officeDocument/2006/relationships/hyperlink" Target="http://www.icb.gov.bd/site/page/9429bf12-4139-4527-82bb-69255be315bd" TargetMode="External"/><Relationship Id="rId26" Type="http://schemas.openxmlformats.org/officeDocument/2006/relationships/hyperlink" Target="http://www.eef.gov.bd" TargetMode="External"/><Relationship Id="rId39" Type="http://schemas.openxmlformats.org/officeDocument/2006/relationships/hyperlink" Target="mailto:agm_pension@icb.gov.bd" TargetMode="External"/><Relationship Id="rId21" Type="http://schemas.openxmlformats.org/officeDocument/2006/relationships/hyperlink" Target="mailto:agm_id@icb.gov.bd" TargetMode="External"/><Relationship Id="rId34" Type="http://schemas.openxmlformats.org/officeDocument/2006/relationships/hyperlink" Target="mailto:agm_pension@icb.gov.bd" TargetMode="External"/><Relationship Id="rId42" Type="http://schemas.openxmlformats.org/officeDocument/2006/relationships/hyperlink" Target="mailto:dgm_ctg@icb.gov.bd" TargetMode="External"/><Relationship Id="rId47" Type="http://schemas.openxmlformats.org/officeDocument/2006/relationships/hyperlink" Target="mailto:agm_bogra@icb.gov.bd" TargetMode="External"/><Relationship Id="rId50" Type="http://schemas.openxmlformats.org/officeDocument/2006/relationships/hyperlink" Target="http://www.icml.com.bd" TargetMode="External"/><Relationship Id="rId55" Type="http://schemas.openxmlformats.org/officeDocument/2006/relationships/hyperlink" Target="mailto:agm_discipline_ad@icb.gov.bd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icb.gov.bd/site/page/fdb6a14c-1d21-4dbc-8d6e-602f6c35ff73" TargetMode="External"/><Relationship Id="rId17" Type="http://schemas.openxmlformats.org/officeDocument/2006/relationships/hyperlink" Target="http://www.icb.gov.bd/site/page/7a1753e9-32c5-4d03-a9a4-00605e2d08ce" TargetMode="External"/><Relationship Id="rId25" Type="http://schemas.openxmlformats.org/officeDocument/2006/relationships/hyperlink" Target="http://www.icb.gov.bd" TargetMode="External"/><Relationship Id="rId33" Type="http://schemas.openxmlformats.org/officeDocument/2006/relationships/hyperlink" Target="mailto:agm_pension@icb.gov.bd" TargetMode="External"/><Relationship Id="rId38" Type="http://schemas.openxmlformats.org/officeDocument/2006/relationships/hyperlink" Target="mailto:agm_pension@icb.gov.bd" TargetMode="External"/><Relationship Id="rId46" Type="http://schemas.openxmlformats.org/officeDocument/2006/relationships/hyperlink" Target="mailto:dgm_khulna@icb.gov.bd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icb.gov.bd/site/page/2bf817be-f6c0-4914-a417-7f55bd991447" TargetMode="External"/><Relationship Id="rId20" Type="http://schemas.openxmlformats.org/officeDocument/2006/relationships/hyperlink" Target="http://www.icb.gov.bd" TargetMode="External"/><Relationship Id="rId29" Type="http://schemas.openxmlformats.org/officeDocument/2006/relationships/hyperlink" Target="mailto:agm_eef_ict_appr@icb.gov.bd" TargetMode="External"/><Relationship Id="rId41" Type="http://schemas.openxmlformats.org/officeDocument/2006/relationships/hyperlink" Target="mailto:dgm_local@icb.gov.bd" TargetMode="External"/><Relationship Id="rId54" Type="http://schemas.openxmlformats.org/officeDocument/2006/relationships/hyperlink" Target="http://www.istcl.com.b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cb.gov.bd/site/page/65497f17-9d43-4b5b-a5cc-ebc82e594424" TargetMode="External"/><Relationship Id="rId24" Type="http://schemas.openxmlformats.org/officeDocument/2006/relationships/hyperlink" Target="mailto:agm_ufund@icb.gov.bd" TargetMode="External"/><Relationship Id="rId32" Type="http://schemas.openxmlformats.org/officeDocument/2006/relationships/hyperlink" Target="mailto:agm_hr@icb.gov.bd" TargetMode="External"/><Relationship Id="rId37" Type="http://schemas.openxmlformats.org/officeDocument/2006/relationships/hyperlink" Target="mailto:agm_pension@icb.gov.bd" TargetMode="External"/><Relationship Id="rId40" Type="http://schemas.openxmlformats.org/officeDocument/2006/relationships/hyperlink" Target="mailto:agm_pension@icb.gov.bd" TargetMode="External"/><Relationship Id="rId45" Type="http://schemas.openxmlformats.org/officeDocument/2006/relationships/hyperlink" Target="mailto:dgm_sylhet@icb.gov.bd" TargetMode="External"/><Relationship Id="rId53" Type="http://schemas.openxmlformats.org/officeDocument/2006/relationships/hyperlink" Target="mailto:istclbd@gmail.com" TargetMode="External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icb.portal.gov.bd/site/page/bb32a429-a942-4239-9a21-c8c108b670fb" TargetMode="External"/><Relationship Id="rId23" Type="http://schemas.openxmlformats.org/officeDocument/2006/relationships/hyperlink" Target="mailto:agm_ufund@icb.gov.bd" TargetMode="External"/><Relationship Id="rId28" Type="http://schemas.openxmlformats.org/officeDocument/2006/relationships/hyperlink" Target="mailto:agm_eef_ict_appr@icb.gov.bd" TargetMode="External"/><Relationship Id="rId36" Type="http://schemas.openxmlformats.org/officeDocument/2006/relationships/hyperlink" Target="mailto:agm_pension@icb.gov.bd" TargetMode="External"/><Relationship Id="rId49" Type="http://schemas.openxmlformats.org/officeDocument/2006/relationships/hyperlink" Target="mailto:icmlbd@gmail.com" TargetMode="External"/><Relationship Id="rId57" Type="http://schemas.openxmlformats.org/officeDocument/2006/relationships/header" Target="header1.xml"/><Relationship Id="rId10" Type="http://schemas.openxmlformats.org/officeDocument/2006/relationships/hyperlink" Target="http://www.icb.gov.bd/site/page/86773581-19e4-482d-9a2f-feedcce826f6" TargetMode="External"/><Relationship Id="rId19" Type="http://schemas.openxmlformats.org/officeDocument/2006/relationships/hyperlink" Target="http://www.icb.gov.bd/site/page/1909a6d9-df97-48ee-82ce-5ea751001cdb/%E0%A6%AC%E0%A6%BF%E0%A6%A8%E0%A6%BF%E0%A7%9F%E0%A7%87%E0%A6%BE%E0%A6%97-%E0%A6%B9%E0%A6%BF%E0%A6%B8%E0%A6%BE%E0%A6%AC-%E0%A6%B8%E0%A6%82%E0%25A&#2439;&#2468;&#2509;&#2479;&#2494;&#2470;&#2495;6%95%E0%A7%8D%E0%A6%B0%E0%A6%BE%E0%A6%A8%E0%A7%8D%E0%A6%A4-%E0%A6%AB%E0%A6%B0%E0%A6%AE%E0%A6%B8%E0%A6%AE%E0%A7%82%E0%A6%B9" TargetMode="External"/><Relationship Id="rId31" Type="http://schemas.openxmlformats.org/officeDocument/2006/relationships/hyperlink" Target="mailto:agm_appraisal@icb.gov.bd" TargetMode="External"/><Relationship Id="rId44" Type="http://schemas.openxmlformats.org/officeDocument/2006/relationships/hyperlink" Target="mailto:dgm_bari@icb.gov.bd" TargetMode="External"/><Relationship Id="rId52" Type="http://schemas.openxmlformats.org/officeDocument/2006/relationships/hyperlink" Target="http://www.icbamcl.com.bd" TargetMode="External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icb.gov.bd/site/page/a2b5f5cb-daa3-4f05-afd8-2325a2bf9aac" TargetMode="External"/><Relationship Id="rId22" Type="http://schemas.openxmlformats.org/officeDocument/2006/relationships/hyperlink" Target="mailto:agm_lien@icb.gov.bd" TargetMode="External"/><Relationship Id="rId27" Type="http://schemas.openxmlformats.org/officeDocument/2006/relationships/hyperlink" Target="http://www.eef.gov.bd/wp-content/uploads/2018/07/EOI-Application-Form-final-IT.pdf" TargetMode="External"/><Relationship Id="rId30" Type="http://schemas.openxmlformats.org/officeDocument/2006/relationships/hyperlink" Target="mailto:agm_appraisal@icb.gov.bd" TargetMode="External"/><Relationship Id="rId35" Type="http://schemas.openxmlformats.org/officeDocument/2006/relationships/hyperlink" Target="mailto:agm_pension@icb.gov.bd" TargetMode="External"/><Relationship Id="rId43" Type="http://schemas.openxmlformats.org/officeDocument/2006/relationships/hyperlink" Target="mailto:dgm_raj@icb.gov.bd" TargetMode="External"/><Relationship Id="rId48" Type="http://schemas.openxmlformats.org/officeDocument/2006/relationships/hyperlink" Target="mailto:id@icml.com.bd" TargetMode="External"/><Relationship Id="rId56" Type="http://schemas.openxmlformats.org/officeDocument/2006/relationships/hyperlink" Target="mailto:md@icb.gov.bd" TargetMode="External"/><Relationship Id="rId8" Type="http://schemas.openxmlformats.org/officeDocument/2006/relationships/endnotes" Target="endnotes.xml"/><Relationship Id="rId51" Type="http://schemas.openxmlformats.org/officeDocument/2006/relationships/hyperlink" Target="mailto:info@icbamcl.com.bd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2B947-6FE0-4A70-BCEB-ED930133E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1</Pages>
  <Words>5264</Words>
  <Characters>30008</Characters>
  <Application>Microsoft Office Word</Application>
  <DocSecurity>0</DocSecurity>
  <Lines>250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DGAD_14</dc:creator>
  <cp:lastModifiedBy>ICB</cp:lastModifiedBy>
  <cp:revision>116</cp:revision>
  <cp:lastPrinted>2023-06-20T08:34:00Z</cp:lastPrinted>
  <dcterms:created xsi:type="dcterms:W3CDTF">2023-03-12T05:00:00Z</dcterms:created>
  <dcterms:modified xsi:type="dcterms:W3CDTF">2023-06-20T08:35:00Z</dcterms:modified>
</cp:coreProperties>
</file>